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0" w:rsidRDefault="00E5089C" w:rsidP="00CD68B0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7F4DB2">
        <w:rPr>
          <w:b/>
        </w:rPr>
        <w:t>ów szkolnych na rok szkolny 202</w:t>
      </w:r>
      <w:r w:rsidR="0074410D">
        <w:rPr>
          <w:b/>
        </w:rPr>
        <w:t>4</w:t>
      </w:r>
      <w:r w:rsidR="00CD68B0">
        <w:rPr>
          <w:b/>
        </w:rPr>
        <w:t>/202</w:t>
      </w:r>
      <w:r w:rsidR="0074410D">
        <w:rPr>
          <w:b/>
        </w:rPr>
        <w:t>5</w:t>
      </w:r>
      <w:r w:rsidR="00CD68B0">
        <w:rPr>
          <w:b/>
        </w:rPr>
        <w:t xml:space="preserve">  </w:t>
      </w:r>
    </w:p>
    <w:p w:rsidR="00E5089C" w:rsidRDefault="00060DCB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1049E6">
        <w:rPr>
          <w:b/>
        </w:rPr>
        <w:t xml:space="preserve"> </w:t>
      </w:r>
      <w:r w:rsidR="00DF319B">
        <w:rPr>
          <w:b/>
        </w:rPr>
        <w:t xml:space="preserve"> IM. IGNACEGO JANA PADEREWSKIEGO W LUBASZU</w:t>
      </w:r>
    </w:p>
    <w:p w:rsidR="00CD68B0" w:rsidRDefault="00CD68B0" w:rsidP="001049E6">
      <w:pPr>
        <w:spacing w:line="240" w:lineRule="auto"/>
        <w:jc w:val="center"/>
        <w:rPr>
          <w:b/>
        </w:rPr>
      </w:pPr>
      <w:r>
        <w:rPr>
          <w:b/>
        </w:rPr>
        <w:t>KLASA III</w:t>
      </w:r>
      <w:r w:rsidR="00060DCB">
        <w:rPr>
          <w:b/>
        </w:rPr>
        <w:t xml:space="preserve">  TECHNIK LOGISTYK</w:t>
      </w:r>
    </w:p>
    <w:p w:rsidR="00060DCB" w:rsidRPr="00E5089C" w:rsidRDefault="00060DCB" w:rsidP="00060DCB">
      <w:pPr>
        <w:spacing w:line="240" w:lineRule="auto"/>
        <w:jc w:val="center"/>
        <w:rPr>
          <w:b/>
        </w:rPr>
      </w:pPr>
      <w:r>
        <w:rPr>
          <w:b/>
        </w:rPr>
        <w:t>Rozszerzenie: geografia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851"/>
        <w:gridCol w:w="1275"/>
        <w:gridCol w:w="1843"/>
      </w:tblGrid>
      <w:tr w:rsidR="00E87309" w:rsidRPr="004B349A" w:rsidTr="000907CC">
        <w:tc>
          <w:tcPr>
            <w:tcW w:w="2552" w:type="dxa"/>
          </w:tcPr>
          <w:p w:rsidR="00E5089C" w:rsidRPr="00F02BBF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F02BBF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552" w:type="dxa"/>
          </w:tcPr>
          <w:p w:rsidR="00E5089C" w:rsidRPr="00F02BBF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089C" w:rsidRPr="00F02BBF" w:rsidRDefault="00E5089C" w:rsidP="00E50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551" w:type="dxa"/>
          </w:tcPr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349A">
              <w:rPr>
                <w:rFonts w:cstheme="minorHAnsi"/>
                <w:b/>
                <w:sz w:val="16"/>
                <w:szCs w:val="16"/>
              </w:rPr>
              <w:t>Autor podręcznika</w:t>
            </w:r>
          </w:p>
        </w:tc>
        <w:tc>
          <w:tcPr>
            <w:tcW w:w="851" w:type="dxa"/>
          </w:tcPr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349A">
              <w:rPr>
                <w:rFonts w:cstheme="minorHAnsi"/>
                <w:b/>
                <w:sz w:val="16"/>
                <w:szCs w:val="16"/>
              </w:rPr>
              <w:t>Wydawnictwo</w:t>
            </w:r>
          </w:p>
        </w:tc>
        <w:tc>
          <w:tcPr>
            <w:tcW w:w="1275" w:type="dxa"/>
          </w:tcPr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349A">
              <w:rPr>
                <w:rFonts w:cstheme="minorHAnsi"/>
                <w:b/>
                <w:sz w:val="16"/>
                <w:szCs w:val="16"/>
              </w:rPr>
              <w:t>Wpisać: Podstawa/ rozszerzenie</w:t>
            </w:r>
          </w:p>
        </w:tc>
        <w:tc>
          <w:tcPr>
            <w:tcW w:w="1843" w:type="dxa"/>
          </w:tcPr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349A">
              <w:rPr>
                <w:rFonts w:cstheme="minorHAnsi"/>
                <w:b/>
                <w:sz w:val="16"/>
                <w:szCs w:val="16"/>
              </w:rPr>
              <w:t>Wpisać: nowa podstawa</w:t>
            </w:r>
            <w:r w:rsidR="00D81776" w:rsidRPr="004B349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4B349A">
              <w:rPr>
                <w:rFonts w:cstheme="minorHAnsi"/>
                <w:b/>
                <w:sz w:val="16"/>
                <w:szCs w:val="16"/>
              </w:rPr>
              <w:t>/ stara podstawa/</w:t>
            </w:r>
          </w:p>
          <w:p w:rsidR="00E5089C" w:rsidRPr="004B349A" w:rsidRDefault="00E5089C" w:rsidP="00E5089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349A">
              <w:rPr>
                <w:rFonts w:cstheme="minorHAnsi"/>
                <w:b/>
                <w:sz w:val="16"/>
                <w:szCs w:val="16"/>
              </w:rPr>
              <w:t>nr dopuszczenia</w:t>
            </w:r>
          </w:p>
        </w:tc>
      </w:tr>
      <w:tr w:rsidR="0094102D" w:rsidRPr="004B349A" w:rsidTr="000907CC">
        <w:tc>
          <w:tcPr>
            <w:tcW w:w="2552" w:type="dxa"/>
          </w:tcPr>
          <w:p w:rsidR="0094102D" w:rsidRPr="00F02BBF" w:rsidRDefault="0094102D" w:rsidP="0094102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F02BBF">
              <w:rPr>
                <w:rFonts w:eastAsia="Calibri" w:cstheme="minorHAnsi"/>
                <w:b/>
                <w:sz w:val="20"/>
                <w:szCs w:val="20"/>
              </w:rPr>
              <w:t>Język polski</w:t>
            </w:r>
          </w:p>
          <w:p w:rsidR="0094102D" w:rsidRPr="00F02BBF" w:rsidRDefault="0094102D" w:rsidP="0094102D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4102D" w:rsidRPr="00F02BBF" w:rsidRDefault="0094102D" w:rsidP="0094102D">
            <w:pPr>
              <w:rPr>
                <w:rFonts w:eastAsia="Calibri" w:cstheme="minorHAnsi"/>
                <w:sz w:val="20"/>
                <w:szCs w:val="20"/>
              </w:rPr>
            </w:pPr>
            <w:r w:rsidRPr="00F02BBF">
              <w:rPr>
                <w:rFonts w:eastAsia="Calibri" w:cstheme="minorHAnsi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94102D" w:rsidRPr="00F02BBF" w:rsidRDefault="0094102D" w:rsidP="0094102D">
            <w:pPr>
              <w:rPr>
                <w:rFonts w:eastAsia="Calibri" w:cstheme="minorHAnsi"/>
                <w:sz w:val="20"/>
                <w:szCs w:val="20"/>
              </w:rPr>
            </w:pPr>
            <w:r w:rsidRPr="00F02BBF">
              <w:rPr>
                <w:rFonts w:eastAsia="Calibri" w:cstheme="minorHAnsi"/>
                <w:sz w:val="20"/>
                <w:szCs w:val="20"/>
              </w:rPr>
              <w:t>Zakres podstawowy i rozszerzony. cz. 2.2 i cz. 3.1</w:t>
            </w:r>
          </w:p>
        </w:tc>
        <w:tc>
          <w:tcPr>
            <w:tcW w:w="2551" w:type="dxa"/>
          </w:tcPr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Cz. 2.2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 xml:space="preserve">Anna Cisowska, 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Joanna Kościerzyńska,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Aleksandra Wróblewska,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Joanna Kostrzewa,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 xml:space="preserve">Joanna </w:t>
            </w:r>
            <w:proofErr w:type="spellStart"/>
            <w:r w:rsidRPr="004B349A">
              <w:rPr>
                <w:rFonts w:eastAsia="Calibri" w:cstheme="minorHAnsi"/>
                <w:sz w:val="16"/>
                <w:szCs w:val="16"/>
              </w:rPr>
              <w:t>Ginter</w:t>
            </w:r>
            <w:proofErr w:type="spellEnd"/>
            <w:r w:rsidRPr="004B349A">
              <w:rPr>
                <w:rFonts w:eastAsia="Calibri" w:cstheme="minorHAnsi"/>
                <w:sz w:val="16"/>
                <w:szCs w:val="16"/>
              </w:rPr>
              <w:t>,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 xml:space="preserve">Cz. 3.1 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 xml:space="preserve">Joanna </w:t>
            </w:r>
            <w:proofErr w:type="spellStart"/>
            <w:r w:rsidRPr="004B349A">
              <w:rPr>
                <w:rFonts w:eastAsia="Calibri" w:cstheme="minorHAnsi"/>
                <w:sz w:val="16"/>
                <w:szCs w:val="16"/>
              </w:rPr>
              <w:t>Ginter</w:t>
            </w:r>
            <w:proofErr w:type="spellEnd"/>
            <w:r w:rsidRPr="004B349A">
              <w:rPr>
                <w:rFonts w:eastAsia="Calibri" w:cstheme="minorHAnsi"/>
                <w:sz w:val="16"/>
                <w:szCs w:val="16"/>
              </w:rPr>
              <w:t xml:space="preserve"> , Anna Cisowska , Anna Równy , Joanna Kościerzyńska , Aleksandra Wróblewska , Małgorzata Matecka</w:t>
            </w:r>
          </w:p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Nowa Era</w:t>
            </w:r>
          </w:p>
        </w:tc>
        <w:tc>
          <w:tcPr>
            <w:tcW w:w="1275" w:type="dxa"/>
          </w:tcPr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podstawa</w:t>
            </w:r>
          </w:p>
        </w:tc>
        <w:tc>
          <w:tcPr>
            <w:tcW w:w="1843" w:type="dxa"/>
          </w:tcPr>
          <w:p w:rsidR="0094102D" w:rsidRPr="004B349A" w:rsidRDefault="0094102D" w:rsidP="0094102D">
            <w:pPr>
              <w:rPr>
                <w:rFonts w:eastAsia="Calibri" w:cstheme="minorHAnsi"/>
                <w:sz w:val="16"/>
                <w:szCs w:val="16"/>
              </w:rPr>
            </w:pPr>
            <w:r w:rsidRPr="004B349A">
              <w:rPr>
                <w:rFonts w:eastAsia="Calibri" w:cstheme="minorHAnsi"/>
                <w:sz w:val="16"/>
                <w:szCs w:val="16"/>
              </w:rPr>
              <w:t>2019</w:t>
            </w:r>
          </w:p>
        </w:tc>
      </w:tr>
      <w:tr w:rsidR="00F02BBF" w:rsidRPr="004B349A" w:rsidTr="00514B11">
        <w:tc>
          <w:tcPr>
            <w:tcW w:w="2552" w:type="dxa"/>
          </w:tcPr>
          <w:p w:rsidR="00F02BBF" w:rsidRPr="00F02BBF" w:rsidRDefault="00F02BBF" w:rsidP="00F02BBF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F02BBF">
              <w:rPr>
                <w:rFonts w:eastAsia="Calibri" w:cstheme="min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</w:tcPr>
          <w:p w:rsidR="00F02BBF" w:rsidRPr="00F02BBF" w:rsidRDefault="00F02BBF" w:rsidP="00F02BBF">
            <w:pPr>
              <w:rPr>
                <w:sz w:val="20"/>
                <w:szCs w:val="20"/>
              </w:rPr>
            </w:pPr>
            <w:r w:rsidRPr="00F02BBF">
              <w:rPr>
                <w:sz w:val="20"/>
                <w:szCs w:val="20"/>
              </w:rPr>
              <w:t>Focus 3 Second Edition</w:t>
            </w:r>
          </w:p>
        </w:tc>
        <w:tc>
          <w:tcPr>
            <w:tcW w:w="2551" w:type="dxa"/>
          </w:tcPr>
          <w:p w:rsidR="00F02BBF" w:rsidRDefault="00F02BBF" w:rsidP="00F02BBF">
            <w:r>
              <w:t xml:space="preserve">Sue </w:t>
            </w:r>
            <w:proofErr w:type="spellStart"/>
            <w:r>
              <w:t>Kay</w:t>
            </w:r>
            <w:proofErr w:type="spellEnd"/>
            <w:r>
              <w:t xml:space="preserve">, Vaughan Jones, Daniel </w:t>
            </w:r>
            <w:proofErr w:type="spellStart"/>
            <w:r>
              <w:t>Brayshaw</w:t>
            </w:r>
            <w:proofErr w:type="spellEnd"/>
            <w:r>
              <w:t xml:space="preserve">, Bartosz Michałowski, Beata </w:t>
            </w:r>
            <w:proofErr w:type="spellStart"/>
            <w:r>
              <w:t>Trapnell</w:t>
            </w:r>
            <w:proofErr w:type="spellEnd"/>
            <w:r>
              <w:t>, Izabela Michalak</w:t>
            </w:r>
          </w:p>
        </w:tc>
        <w:tc>
          <w:tcPr>
            <w:tcW w:w="851" w:type="dxa"/>
          </w:tcPr>
          <w:p w:rsidR="00F02BBF" w:rsidRDefault="00F02BBF" w:rsidP="00F02BBF">
            <w:r>
              <w:t>Pearson</w:t>
            </w:r>
          </w:p>
        </w:tc>
        <w:tc>
          <w:tcPr>
            <w:tcW w:w="1275" w:type="dxa"/>
          </w:tcPr>
          <w:p w:rsidR="00F02BBF" w:rsidRDefault="00F02BBF" w:rsidP="00F02BBF">
            <w:r>
              <w:t>kontynuacja</w:t>
            </w:r>
          </w:p>
        </w:tc>
        <w:tc>
          <w:tcPr>
            <w:tcW w:w="1843" w:type="dxa"/>
          </w:tcPr>
          <w:p w:rsidR="00F02BBF" w:rsidRDefault="00F02BBF" w:rsidP="00F02BBF">
            <w:r>
              <w:t>947/3/2019</w:t>
            </w:r>
          </w:p>
          <w:p w:rsidR="00F02BBF" w:rsidRDefault="00F02BBF" w:rsidP="00F02BBF"/>
        </w:tc>
      </w:tr>
      <w:tr w:rsidR="0023548E" w:rsidRPr="004B349A" w:rsidTr="000907CC">
        <w:tc>
          <w:tcPr>
            <w:tcW w:w="2552" w:type="dxa"/>
          </w:tcPr>
          <w:p w:rsidR="00FA1C2E" w:rsidRPr="00F02BBF" w:rsidRDefault="00FA1C2E" w:rsidP="00FA1C2E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9072" w:type="dxa"/>
            <w:gridSpan w:val="5"/>
          </w:tcPr>
          <w:p w:rsidR="00FA1C2E" w:rsidRPr="00F02BBF" w:rsidRDefault="00F02BBF" w:rsidP="00FA1C2E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>Podręcznik ustalony zostanie na początku roku szkolnego.</w:t>
            </w:r>
          </w:p>
        </w:tc>
      </w:tr>
      <w:tr w:rsidR="000F31A3" w:rsidRPr="004B349A" w:rsidTr="000907CC">
        <w:tc>
          <w:tcPr>
            <w:tcW w:w="2552" w:type="dxa"/>
          </w:tcPr>
          <w:p w:rsidR="000F31A3" w:rsidRPr="00F02BBF" w:rsidRDefault="000F31A3" w:rsidP="000F31A3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HISTORIA</w:t>
            </w:r>
          </w:p>
          <w:p w:rsidR="000F31A3" w:rsidRPr="00F02BBF" w:rsidRDefault="000F31A3" w:rsidP="000F31A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F31A3" w:rsidRPr="00F02BBF" w:rsidRDefault="000F31A3" w:rsidP="000F31A3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3. Podręcznik do historii dla liceum ogólnokształcącego i technikum. Zakres podstawowy</w:t>
            </w:r>
          </w:p>
        </w:tc>
        <w:tc>
          <w:tcPr>
            <w:tcW w:w="2551" w:type="dxa"/>
          </w:tcPr>
          <w:p w:rsidR="000F31A3" w:rsidRPr="004B349A" w:rsidRDefault="000F31A3" w:rsidP="000F31A3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B349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Jarosław </w:t>
            </w:r>
            <w:proofErr w:type="spellStart"/>
            <w:r w:rsidRPr="004B349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Kłaczkow</w:t>
            </w:r>
            <w:proofErr w:type="spellEnd"/>
            <w:r w:rsidRPr="004B349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Anna Łaszkiewicz, Stanisław Roszak</w:t>
            </w:r>
          </w:p>
        </w:tc>
        <w:tc>
          <w:tcPr>
            <w:tcW w:w="851" w:type="dxa"/>
          </w:tcPr>
          <w:p w:rsidR="000F31A3" w:rsidRPr="004B349A" w:rsidRDefault="000F31A3" w:rsidP="000F31A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Era</w:t>
            </w:r>
          </w:p>
        </w:tc>
        <w:tc>
          <w:tcPr>
            <w:tcW w:w="1275" w:type="dxa"/>
          </w:tcPr>
          <w:p w:rsidR="000F31A3" w:rsidRPr="004B349A" w:rsidRDefault="000F31A3" w:rsidP="000F31A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podstawa</w:t>
            </w:r>
          </w:p>
        </w:tc>
        <w:tc>
          <w:tcPr>
            <w:tcW w:w="1843" w:type="dxa"/>
          </w:tcPr>
          <w:p w:rsidR="000F31A3" w:rsidRPr="004B349A" w:rsidRDefault="000F31A3" w:rsidP="000F31A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</w:t>
            </w:r>
          </w:p>
        </w:tc>
      </w:tr>
      <w:tr w:rsidR="00CC3D8F" w:rsidRPr="004B349A" w:rsidTr="00D546D8">
        <w:tc>
          <w:tcPr>
            <w:tcW w:w="2552" w:type="dxa"/>
            <w:vAlign w:val="center"/>
          </w:tcPr>
          <w:p w:rsidR="00CC3D8F" w:rsidRPr="00F02BBF" w:rsidRDefault="00CC3D8F" w:rsidP="00CC3D8F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CHEMIA</w:t>
            </w:r>
          </w:p>
        </w:tc>
        <w:tc>
          <w:tcPr>
            <w:tcW w:w="2552" w:type="dxa"/>
          </w:tcPr>
          <w:p w:rsidR="00CC3D8F" w:rsidRPr="00F02BBF" w:rsidRDefault="00CC3D8F" w:rsidP="00CC3D8F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 xml:space="preserve">-To jest chemia 1. Chemia ogólna i nieorganiczna. Podręcznik dla liceum ogólnokształcącego i technikum. Zakres podstawowy </w:t>
            </w:r>
          </w:p>
          <w:p w:rsidR="00CC3D8F" w:rsidRPr="00F02BBF" w:rsidRDefault="00CC3D8F" w:rsidP="00CC3D8F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>-To jest chemia 2. Chemia organiczna. Podręcznik dla liceum ogólnokształcącego i technikum. Zakres podstawowy</w:t>
            </w:r>
          </w:p>
        </w:tc>
        <w:tc>
          <w:tcPr>
            <w:tcW w:w="2551" w:type="dxa"/>
            <w:vAlign w:val="center"/>
          </w:tcPr>
          <w:p w:rsidR="00CC3D8F" w:rsidRPr="004B349A" w:rsidRDefault="00CC3D8F" w:rsidP="00CC3D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 xml:space="preserve">Romuald Hassa, Aleksandra </w:t>
            </w:r>
            <w:proofErr w:type="spellStart"/>
            <w:r w:rsidRPr="004B349A">
              <w:rPr>
                <w:rFonts w:cstheme="minorHAnsi"/>
                <w:sz w:val="16"/>
                <w:szCs w:val="16"/>
              </w:rPr>
              <w:t>Mrzigod</w:t>
            </w:r>
            <w:proofErr w:type="spellEnd"/>
            <w:r w:rsidRPr="004B349A">
              <w:rPr>
                <w:rFonts w:cstheme="minorHAnsi"/>
                <w:sz w:val="16"/>
                <w:szCs w:val="16"/>
              </w:rPr>
              <w:t xml:space="preserve">, Janusz </w:t>
            </w:r>
            <w:proofErr w:type="spellStart"/>
            <w:r w:rsidRPr="004B349A">
              <w:rPr>
                <w:rFonts w:cstheme="minorHAnsi"/>
                <w:sz w:val="16"/>
                <w:szCs w:val="16"/>
              </w:rPr>
              <w:t>Mrzigod</w:t>
            </w:r>
            <w:proofErr w:type="spellEnd"/>
          </w:p>
          <w:p w:rsidR="00CC3D8F" w:rsidRPr="004B349A" w:rsidRDefault="00CC3D8F" w:rsidP="00CC3D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 xml:space="preserve">Romuald Hassa, Aleksandra </w:t>
            </w:r>
            <w:proofErr w:type="spellStart"/>
            <w:r w:rsidRPr="004B349A">
              <w:rPr>
                <w:rFonts w:cstheme="minorHAnsi"/>
                <w:sz w:val="16"/>
                <w:szCs w:val="16"/>
              </w:rPr>
              <w:t>Mrzigod</w:t>
            </w:r>
            <w:proofErr w:type="spellEnd"/>
            <w:r w:rsidRPr="004B349A">
              <w:rPr>
                <w:rFonts w:cstheme="minorHAnsi"/>
                <w:sz w:val="16"/>
                <w:szCs w:val="16"/>
              </w:rPr>
              <w:t xml:space="preserve">, Janusz </w:t>
            </w:r>
            <w:proofErr w:type="spellStart"/>
            <w:r w:rsidRPr="004B349A">
              <w:rPr>
                <w:rFonts w:cstheme="minorHAnsi"/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851" w:type="dxa"/>
            <w:vAlign w:val="center"/>
          </w:tcPr>
          <w:p w:rsidR="00CC3D8F" w:rsidRPr="004B349A" w:rsidRDefault="00CC3D8F" w:rsidP="00CC3D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ERA</w:t>
            </w:r>
          </w:p>
        </w:tc>
        <w:tc>
          <w:tcPr>
            <w:tcW w:w="1275" w:type="dxa"/>
            <w:vAlign w:val="center"/>
          </w:tcPr>
          <w:p w:rsidR="00CC3D8F" w:rsidRPr="004B349A" w:rsidRDefault="00CC3D8F" w:rsidP="00CC3D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PODSTAWA</w:t>
            </w:r>
          </w:p>
        </w:tc>
        <w:tc>
          <w:tcPr>
            <w:tcW w:w="1843" w:type="dxa"/>
            <w:vAlign w:val="center"/>
          </w:tcPr>
          <w:p w:rsidR="00CC3D8F" w:rsidRPr="004B349A" w:rsidRDefault="00CC3D8F" w:rsidP="00CC3D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PODSTAWA</w:t>
            </w:r>
          </w:p>
          <w:p w:rsidR="00CC3D8F" w:rsidRPr="004B349A" w:rsidRDefault="00CC3D8F" w:rsidP="00CC3D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994/1/2019</w:t>
            </w:r>
          </w:p>
        </w:tc>
      </w:tr>
      <w:tr w:rsidR="000D1220" w:rsidRPr="004B349A" w:rsidTr="000907CC">
        <w:trPr>
          <w:trHeight w:val="825"/>
        </w:trPr>
        <w:tc>
          <w:tcPr>
            <w:tcW w:w="2552" w:type="dxa"/>
          </w:tcPr>
          <w:p w:rsidR="000D1220" w:rsidRPr="00F02BBF" w:rsidRDefault="000D1220" w:rsidP="000D122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Fizyka</w:t>
            </w:r>
          </w:p>
        </w:tc>
        <w:tc>
          <w:tcPr>
            <w:tcW w:w="2552" w:type="dxa"/>
          </w:tcPr>
          <w:p w:rsidR="000D1220" w:rsidRPr="00F02BBF" w:rsidRDefault="000D1220" w:rsidP="000D1220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>Fizyka</w:t>
            </w:r>
          </w:p>
        </w:tc>
        <w:tc>
          <w:tcPr>
            <w:tcW w:w="2551" w:type="dxa"/>
          </w:tcPr>
          <w:p w:rsidR="000D1220" w:rsidRPr="004B349A" w:rsidRDefault="000D1220" w:rsidP="000D122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Autorzy: Ludwik Lehman, Witold</w:t>
            </w:r>
          </w:p>
          <w:p w:rsidR="000D1220" w:rsidRPr="004B349A" w:rsidRDefault="000D1220" w:rsidP="000D122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B349A">
              <w:rPr>
                <w:rFonts w:cstheme="minorHAnsi"/>
                <w:sz w:val="16"/>
                <w:szCs w:val="16"/>
              </w:rPr>
              <w:t>Polesiuk</w:t>
            </w:r>
            <w:proofErr w:type="spellEnd"/>
            <w:r w:rsidRPr="004B349A">
              <w:rPr>
                <w:rFonts w:cstheme="minorHAnsi"/>
                <w:sz w:val="16"/>
                <w:szCs w:val="16"/>
              </w:rPr>
              <w:t>, Grzegorz Wojewoda</w:t>
            </w:r>
          </w:p>
        </w:tc>
        <w:tc>
          <w:tcPr>
            <w:tcW w:w="851" w:type="dxa"/>
          </w:tcPr>
          <w:p w:rsidR="000D1220" w:rsidRPr="004B349A" w:rsidRDefault="000D1220" w:rsidP="000D1220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275" w:type="dxa"/>
          </w:tcPr>
          <w:p w:rsidR="000D1220" w:rsidRPr="004B349A" w:rsidRDefault="000D1220" w:rsidP="000D12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Podstawa</w:t>
            </w:r>
          </w:p>
        </w:tc>
        <w:tc>
          <w:tcPr>
            <w:tcW w:w="1843" w:type="dxa"/>
          </w:tcPr>
          <w:p w:rsidR="000D1220" w:rsidRPr="004B349A" w:rsidRDefault="000D1220" w:rsidP="000D1220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Stara podstawa/</w:t>
            </w:r>
          </w:p>
          <w:p w:rsidR="000D1220" w:rsidRPr="004B349A" w:rsidRDefault="000D1220" w:rsidP="000D1220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bCs/>
                <w:color w:val="414141"/>
                <w:sz w:val="16"/>
                <w:szCs w:val="16"/>
              </w:rPr>
              <w:t>999/3/2021</w:t>
            </w:r>
          </w:p>
        </w:tc>
      </w:tr>
      <w:tr w:rsidR="0032229A" w:rsidRPr="004B349A" w:rsidTr="000907CC">
        <w:tc>
          <w:tcPr>
            <w:tcW w:w="2552" w:type="dxa"/>
          </w:tcPr>
          <w:p w:rsidR="0032229A" w:rsidRPr="00F02BBF" w:rsidRDefault="0032229A" w:rsidP="0032229A">
            <w:pPr>
              <w:rPr>
                <w:rFonts w:cstheme="minorHAnsi"/>
                <w:b/>
                <w:sz w:val="20"/>
                <w:szCs w:val="20"/>
              </w:rPr>
            </w:pPr>
          </w:p>
          <w:p w:rsidR="0032229A" w:rsidRPr="00F02BBF" w:rsidRDefault="0032229A" w:rsidP="0032229A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GEOGRAFIA</w:t>
            </w:r>
          </w:p>
          <w:p w:rsidR="0032229A" w:rsidRPr="00F02BBF" w:rsidRDefault="0032229A" w:rsidP="0032229A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2229A" w:rsidRPr="00F02BBF" w:rsidRDefault="0032229A" w:rsidP="0032229A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 xml:space="preserve">„Oblicza geografii 2”. Podręcznik dla liceum ogólnokształcącego i technikum, </w:t>
            </w:r>
          </w:p>
          <w:p w:rsidR="0032229A" w:rsidRPr="00F02BBF" w:rsidRDefault="0032229A" w:rsidP="0032229A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>zakres rozszerzony.</w:t>
            </w:r>
          </w:p>
          <w:p w:rsidR="0032229A" w:rsidRPr="00F02BBF" w:rsidRDefault="0032229A" w:rsidP="003222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229A" w:rsidRPr="004B349A" w:rsidRDefault="0032229A" w:rsidP="0032229A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B349A">
              <w:rPr>
                <w:rFonts w:cstheme="minorHAnsi"/>
                <w:sz w:val="16"/>
                <w:szCs w:val="16"/>
              </w:rPr>
              <w:t>Tomasz Rachwał, Wioleta Kilar</w:t>
            </w:r>
          </w:p>
        </w:tc>
        <w:tc>
          <w:tcPr>
            <w:tcW w:w="851" w:type="dxa"/>
          </w:tcPr>
          <w:p w:rsidR="0032229A" w:rsidRPr="004B349A" w:rsidRDefault="0032229A" w:rsidP="0032229A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era</w:t>
            </w:r>
          </w:p>
        </w:tc>
        <w:tc>
          <w:tcPr>
            <w:tcW w:w="1275" w:type="dxa"/>
          </w:tcPr>
          <w:p w:rsidR="0032229A" w:rsidRPr="004B349A" w:rsidRDefault="0032229A" w:rsidP="0032229A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rozszerzenie</w:t>
            </w:r>
          </w:p>
        </w:tc>
        <w:tc>
          <w:tcPr>
            <w:tcW w:w="1843" w:type="dxa"/>
          </w:tcPr>
          <w:p w:rsidR="0032229A" w:rsidRPr="004B349A" w:rsidRDefault="0032229A" w:rsidP="0032229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 xml:space="preserve">nr dopuszczenia: </w:t>
            </w:r>
            <w:r w:rsidRPr="004B349A">
              <w:rPr>
                <w:rFonts w:cstheme="minorHAnsi"/>
                <w:color w:val="252525"/>
                <w:sz w:val="16"/>
                <w:szCs w:val="16"/>
                <w:shd w:val="clear" w:color="auto" w:fill="FFFFFF"/>
              </w:rPr>
              <w:t>973/2/2020</w:t>
            </w:r>
          </w:p>
        </w:tc>
      </w:tr>
      <w:tr w:rsidR="007F1191" w:rsidRPr="004B349A" w:rsidTr="000907CC">
        <w:tc>
          <w:tcPr>
            <w:tcW w:w="2552" w:type="dxa"/>
          </w:tcPr>
          <w:p w:rsidR="007F1191" w:rsidRPr="00F02BBF" w:rsidRDefault="007F1191" w:rsidP="007F1191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Biologia - podstawa</w:t>
            </w:r>
          </w:p>
          <w:p w:rsidR="007F1191" w:rsidRPr="00F02BBF" w:rsidRDefault="007F1191" w:rsidP="007F11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F1191" w:rsidRPr="00F02BBF" w:rsidRDefault="007F1191" w:rsidP="007F11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1191" w:rsidRPr="004B349A" w:rsidRDefault="007F1191" w:rsidP="007F11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7F1191" w:rsidRPr="004B349A" w:rsidRDefault="007F1191" w:rsidP="007F11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7F1191" w:rsidRPr="004B349A" w:rsidRDefault="007F1191" w:rsidP="007F11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7F1191" w:rsidRPr="004B349A" w:rsidRDefault="007F1191" w:rsidP="007F119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1648" w:rsidRPr="004B349A" w:rsidTr="000907CC">
        <w:tc>
          <w:tcPr>
            <w:tcW w:w="2552" w:type="dxa"/>
          </w:tcPr>
          <w:p w:rsidR="00661648" w:rsidRPr="00F02BBF" w:rsidRDefault="00661648" w:rsidP="00661648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2552" w:type="dxa"/>
          </w:tcPr>
          <w:p w:rsidR="00661648" w:rsidRPr="00F02BBF" w:rsidRDefault="00661648" w:rsidP="00661648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Krok w przedsiębiorczość. Podręcznik do podstaw przedsiębiorczości dla szkół </w:t>
            </w:r>
            <w:r w:rsidRPr="00F02BB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ponadpodstawowych</w:t>
            </w:r>
          </w:p>
        </w:tc>
        <w:tc>
          <w:tcPr>
            <w:tcW w:w="2551" w:type="dxa"/>
          </w:tcPr>
          <w:p w:rsidR="00661648" w:rsidRPr="004B349A" w:rsidRDefault="00661648" w:rsidP="00661648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B349A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Zbigniew Makieła, Tomasz Rachwał</w:t>
            </w:r>
          </w:p>
        </w:tc>
        <w:tc>
          <w:tcPr>
            <w:tcW w:w="851" w:type="dxa"/>
          </w:tcPr>
          <w:p w:rsidR="00661648" w:rsidRPr="004B349A" w:rsidRDefault="00661648" w:rsidP="00661648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Era</w:t>
            </w:r>
          </w:p>
        </w:tc>
        <w:tc>
          <w:tcPr>
            <w:tcW w:w="1275" w:type="dxa"/>
          </w:tcPr>
          <w:p w:rsidR="00661648" w:rsidRPr="004B349A" w:rsidRDefault="00661648" w:rsidP="00661648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podstawa</w:t>
            </w:r>
          </w:p>
        </w:tc>
        <w:tc>
          <w:tcPr>
            <w:tcW w:w="1843" w:type="dxa"/>
          </w:tcPr>
          <w:p w:rsidR="00661648" w:rsidRPr="004B349A" w:rsidRDefault="00661648" w:rsidP="00661648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</w:t>
            </w:r>
          </w:p>
        </w:tc>
      </w:tr>
      <w:tr w:rsidR="00D917B3" w:rsidRPr="004B349A" w:rsidTr="000907CC">
        <w:tc>
          <w:tcPr>
            <w:tcW w:w="2552" w:type="dxa"/>
          </w:tcPr>
          <w:p w:rsidR="00D917B3" w:rsidRPr="00F02BBF" w:rsidRDefault="00D917B3" w:rsidP="00D917B3">
            <w:pPr>
              <w:rPr>
                <w:rFonts w:cstheme="minorHAnsi"/>
                <w:b/>
                <w:sz w:val="20"/>
                <w:szCs w:val="20"/>
              </w:rPr>
            </w:pPr>
            <w:r w:rsidRPr="00F02BBF">
              <w:rPr>
                <w:rFonts w:cstheme="minorHAnsi"/>
                <w:b/>
                <w:sz w:val="20"/>
                <w:szCs w:val="20"/>
              </w:rPr>
              <w:lastRenderedPageBreak/>
              <w:t>MATEMATYK</w:t>
            </w:r>
            <w:bookmarkStart w:id="0" w:name="_GoBack"/>
            <w:bookmarkEnd w:id="0"/>
            <w:r w:rsidRPr="00F02BBF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552" w:type="dxa"/>
          </w:tcPr>
          <w:p w:rsidR="00D917B3" w:rsidRPr="00F02BBF" w:rsidRDefault="00D917B3" w:rsidP="00D917B3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sz w:val="20"/>
                <w:szCs w:val="20"/>
              </w:rPr>
              <w:t>„MATEMATYKA” 2 – KONTYNUACJA</w:t>
            </w:r>
          </w:p>
          <w:p w:rsidR="00D917B3" w:rsidRPr="00F02BBF" w:rsidRDefault="00D917B3" w:rsidP="00D917B3">
            <w:pPr>
              <w:rPr>
                <w:rFonts w:cstheme="minorHAnsi"/>
                <w:sz w:val="20"/>
                <w:szCs w:val="20"/>
              </w:rPr>
            </w:pPr>
            <w:r w:rsidRPr="00F02BBF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E4AA1E" wp14:editId="075F1C2A">
                  <wp:extent cx="1424940" cy="1975332"/>
                  <wp:effectExtent l="0" t="0" r="381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35" cy="200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D917B3" w:rsidRPr="004B349A" w:rsidRDefault="00D917B3" w:rsidP="00D917B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 xml:space="preserve">Wojciech Babiański, Lech Chańko, Joanna Czarnowska, Grzegorz Janocha, Dorota </w:t>
            </w:r>
            <w:proofErr w:type="spellStart"/>
            <w:r w:rsidRPr="004B349A">
              <w:rPr>
                <w:rFonts w:cstheme="minorHAnsi"/>
                <w:sz w:val="16"/>
                <w:szCs w:val="16"/>
              </w:rPr>
              <w:t>Ponczek</w:t>
            </w:r>
            <w:proofErr w:type="spellEnd"/>
          </w:p>
        </w:tc>
        <w:tc>
          <w:tcPr>
            <w:tcW w:w="851" w:type="dxa"/>
          </w:tcPr>
          <w:p w:rsidR="00D917B3" w:rsidRPr="004B349A" w:rsidRDefault="00D917B3" w:rsidP="00D917B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ERA</w:t>
            </w:r>
          </w:p>
        </w:tc>
        <w:tc>
          <w:tcPr>
            <w:tcW w:w="1275" w:type="dxa"/>
          </w:tcPr>
          <w:p w:rsidR="00D917B3" w:rsidRPr="004B349A" w:rsidRDefault="00D917B3" w:rsidP="00D917B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PODSTAWA</w:t>
            </w:r>
          </w:p>
        </w:tc>
        <w:tc>
          <w:tcPr>
            <w:tcW w:w="1843" w:type="dxa"/>
          </w:tcPr>
          <w:p w:rsidR="00D917B3" w:rsidRPr="004B349A" w:rsidRDefault="00D917B3" w:rsidP="00D917B3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NOWA PODSTAWA PROGRAMOWA</w:t>
            </w:r>
            <w:r w:rsidRPr="004B349A">
              <w:rPr>
                <w:rFonts w:cstheme="minorHAnsi"/>
                <w:sz w:val="16"/>
                <w:szCs w:val="16"/>
              </w:rPr>
              <w:br/>
              <w:t>971/2/2020</w:t>
            </w:r>
          </w:p>
        </w:tc>
      </w:tr>
      <w:tr w:rsidR="003661BE" w:rsidRPr="004B349A" w:rsidTr="000907CC">
        <w:tc>
          <w:tcPr>
            <w:tcW w:w="2552" w:type="dxa"/>
          </w:tcPr>
          <w:p w:rsidR="003661BE" w:rsidRPr="002C45E4" w:rsidRDefault="004B349A" w:rsidP="003661BE">
            <w:pPr>
              <w:rPr>
                <w:rFonts w:cstheme="minorHAnsi"/>
                <w:b/>
                <w:sz w:val="20"/>
                <w:szCs w:val="20"/>
              </w:rPr>
            </w:pPr>
            <w:r w:rsidRPr="002C45E4">
              <w:rPr>
                <w:rFonts w:cstheme="minorHAnsi"/>
                <w:b/>
                <w:sz w:val="20"/>
                <w:szCs w:val="20"/>
              </w:rPr>
              <w:t>R</w:t>
            </w:r>
            <w:r w:rsidR="003661BE" w:rsidRPr="002C45E4">
              <w:rPr>
                <w:rFonts w:cstheme="minorHAnsi"/>
                <w:b/>
                <w:sz w:val="20"/>
                <w:szCs w:val="20"/>
              </w:rPr>
              <w:t>eligia</w:t>
            </w:r>
          </w:p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„ Moje miejsce w Rodzinie”</w:t>
            </w:r>
          </w:p>
        </w:tc>
        <w:tc>
          <w:tcPr>
            <w:tcW w:w="2551" w:type="dxa"/>
          </w:tcPr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Ks. Jan Szpet,</w:t>
            </w:r>
          </w:p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Danuta Jackiewicz</w:t>
            </w:r>
          </w:p>
        </w:tc>
        <w:tc>
          <w:tcPr>
            <w:tcW w:w="851" w:type="dxa"/>
          </w:tcPr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Św. Wojciech</w:t>
            </w:r>
          </w:p>
        </w:tc>
        <w:tc>
          <w:tcPr>
            <w:tcW w:w="1275" w:type="dxa"/>
          </w:tcPr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1BE" w:rsidRPr="004B349A" w:rsidRDefault="003661BE" w:rsidP="003661BE">
            <w:pPr>
              <w:rPr>
                <w:rFonts w:cstheme="minorHAnsi"/>
                <w:sz w:val="16"/>
                <w:szCs w:val="16"/>
              </w:rPr>
            </w:pPr>
            <w:r w:rsidRPr="004B349A">
              <w:rPr>
                <w:rFonts w:cstheme="minorHAnsi"/>
                <w:sz w:val="16"/>
                <w:szCs w:val="16"/>
              </w:rPr>
              <w:t>AZ-43-01/10-PO-1/14</w:t>
            </w:r>
          </w:p>
        </w:tc>
      </w:tr>
    </w:tbl>
    <w:p w:rsidR="004B349A" w:rsidRDefault="004B349A" w:rsidP="004B349A">
      <w:pPr>
        <w:tabs>
          <w:tab w:val="left" w:pos="6315"/>
        </w:tabs>
        <w:jc w:val="center"/>
        <w:rPr>
          <w:b/>
        </w:rPr>
      </w:pPr>
      <w:r w:rsidRPr="008303B4">
        <w:rPr>
          <w:b/>
        </w:rPr>
        <w:t>Klasa III TL</w:t>
      </w:r>
    </w:p>
    <w:tbl>
      <w:tblPr>
        <w:tblStyle w:val="Tabela-Siatka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851"/>
        <w:gridCol w:w="1134"/>
        <w:gridCol w:w="1984"/>
      </w:tblGrid>
      <w:tr w:rsidR="004B349A" w:rsidRPr="00F02BBF" w:rsidTr="004B349A">
        <w:tc>
          <w:tcPr>
            <w:tcW w:w="2552" w:type="dxa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2552" w:type="dxa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Tytuł podręcznika</w:t>
            </w:r>
          </w:p>
        </w:tc>
        <w:tc>
          <w:tcPr>
            <w:tcW w:w="2551" w:type="dxa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Autor podręcznika</w:t>
            </w:r>
          </w:p>
        </w:tc>
        <w:tc>
          <w:tcPr>
            <w:tcW w:w="851" w:type="dxa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Wydawnictwo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INFORMACJE O PUBLIKACJI.</w:t>
            </w:r>
          </w:p>
        </w:tc>
        <w:tc>
          <w:tcPr>
            <w:tcW w:w="1984" w:type="dxa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Wpisać: nowa podstawa / stara podstawa/</w:t>
            </w: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nr dopuszczenia</w:t>
            </w:r>
          </w:p>
        </w:tc>
      </w:tr>
      <w:tr w:rsidR="004B349A" w:rsidRPr="00F02BBF" w:rsidTr="004B349A"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Gospodarka magazynowa.</w:t>
            </w: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OBSŁUGA MAGAZYNÓW.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SPL.01 – cz. I.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Rożej</w:t>
            </w:r>
            <w:proofErr w:type="spellEnd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Jarosław Stolarski, </w:t>
            </w:r>
          </w:p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Joanna Śliżewska, 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Dorota </w:t>
            </w:r>
            <w:proofErr w:type="spellStart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Zadrożna</w:t>
            </w:r>
            <w:proofErr w:type="spellEnd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1609I3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9788302187575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1984" w:type="dxa"/>
          </w:tcPr>
          <w:p w:rsidR="004B349A" w:rsidRPr="00F02BBF" w:rsidRDefault="004B349A" w:rsidP="004B349A">
            <w:pPr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 xml:space="preserve">          Reforma 2019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SPL.01.</w:t>
            </w:r>
            <w:r w:rsidRPr="00F02BBF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2BBF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4B349A" w:rsidRPr="00F02BBF" w:rsidTr="004B349A"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 xml:space="preserve">Magazyny </w:t>
            </w:r>
            <w:proofErr w:type="spellStart"/>
            <w:r w:rsidRPr="00F02BBF">
              <w:rPr>
                <w:b/>
                <w:sz w:val="16"/>
                <w:szCs w:val="16"/>
              </w:rPr>
              <w:t>przyprodukcyjne</w:t>
            </w:r>
            <w:proofErr w:type="spellEnd"/>
            <w:r w:rsidRPr="00F02BBF">
              <w:rPr>
                <w:b/>
                <w:sz w:val="16"/>
                <w:szCs w:val="16"/>
              </w:rPr>
              <w:t>.</w:t>
            </w: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OBSŁUGA MAGAZYNÓW.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SPL.01 – cz. II.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Rożej</w:t>
            </w:r>
            <w:proofErr w:type="spellEnd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Jarosław Stolarski, Joanna Śliżewska, Dorota </w:t>
            </w:r>
            <w:proofErr w:type="spellStart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Zadrożna</w:t>
            </w:r>
            <w:proofErr w:type="spellEnd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1609I4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9788302187582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1984" w:type="dxa"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 xml:space="preserve">           Reforma 2019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SPL.01.</w:t>
            </w:r>
            <w:r w:rsidRPr="00F02BBF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2BBF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4B349A" w:rsidRPr="00F02BBF" w:rsidTr="004B349A"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Magazyny dystrybucyjne.</w:t>
            </w: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OBSŁUGA MAGAZYNÓW.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SPL.01 – cz. II.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Rożej</w:t>
            </w:r>
            <w:proofErr w:type="spellEnd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Jarosław Stolarski, Joanna Śliżewska, Dorota </w:t>
            </w:r>
            <w:proofErr w:type="spellStart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Zadrożna</w:t>
            </w:r>
            <w:proofErr w:type="spellEnd"/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eastAsia="Times New Roman" w:cstheme="minorHAnsi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1609I4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9788302187582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Rok wydania: 2019</w:t>
            </w:r>
          </w:p>
        </w:tc>
        <w:tc>
          <w:tcPr>
            <w:tcW w:w="1984" w:type="dxa"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 xml:space="preserve">          Reforma 2019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SPL.01.</w:t>
            </w:r>
            <w:r w:rsidRPr="00F02BBF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  <w:r w:rsidRPr="00F02B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4B349A" w:rsidRPr="00F02BBF" w:rsidTr="004B349A">
        <w:trPr>
          <w:trHeight w:val="1350"/>
        </w:trPr>
        <w:tc>
          <w:tcPr>
            <w:tcW w:w="2552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Pracownia gospodarki materiałowej: procesy magazynowe.</w:t>
            </w: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PRACOWNIA GOSPODARKI MATERIAŁOWEJ (Praktyczna nauka zawodu).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Kwalifikacja A.30 (obecnie SPL.01.).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02BBF">
              <w:rPr>
                <w:rFonts w:cstheme="minorHAnsi"/>
                <w:sz w:val="16"/>
                <w:szCs w:val="16"/>
              </w:rPr>
              <w:t>Jaroslaw</w:t>
            </w:r>
            <w:proofErr w:type="spellEnd"/>
            <w:r w:rsidRPr="00F02BBF">
              <w:rPr>
                <w:rFonts w:cstheme="minorHAnsi"/>
                <w:sz w:val="16"/>
                <w:szCs w:val="16"/>
              </w:rPr>
              <w:t xml:space="preserve"> stolarski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160975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9788302157578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publikacja do praktycznej nauki zawodu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Numer wydania: 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2017</w:t>
            </w:r>
          </w:p>
        </w:tc>
        <w:tc>
          <w:tcPr>
            <w:tcW w:w="1984" w:type="dxa"/>
            <w:vMerge w:val="restart"/>
            <w:vAlign w:val="center"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lastRenderedPageBreak/>
              <w:t xml:space="preserve">              Reforma 2019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SPL.01.</w:t>
            </w:r>
            <w:r w:rsidRPr="00F02BBF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4B349A" w:rsidRPr="00F02BBF" w:rsidTr="004B349A">
        <w:trPr>
          <w:trHeight w:val="270"/>
        </w:trPr>
        <w:tc>
          <w:tcPr>
            <w:tcW w:w="2552" w:type="dxa"/>
            <w:vMerge/>
          </w:tcPr>
          <w:p w:rsidR="004B349A" w:rsidRPr="00F02BBF" w:rsidRDefault="004B349A" w:rsidP="00EA0BC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ZBIÓR ZADAŃ Z LOGISTYKI.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Cz. I.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 xml:space="preserve">Grażyna </w:t>
            </w:r>
            <w:proofErr w:type="spellStart"/>
            <w:r w:rsidRPr="00F02BBF">
              <w:rPr>
                <w:rFonts w:cstheme="minorHAnsi"/>
                <w:sz w:val="16"/>
                <w:szCs w:val="16"/>
              </w:rPr>
              <w:t>Karpus</w:t>
            </w:r>
            <w:proofErr w:type="spellEnd"/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1609B6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9788302168000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2019                lub nowsze</w:t>
            </w:r>
          </w:p>
        </w:tc>
        <w:tc>
          <w:tcPr>
            <w:tcW w:w="1984" w:type="dxa"/>
            <w:vMerge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B349A" w:rsidRPr="00F02BBF" w:rsidTr="004B349A">
        <w:trPr>
          <w:trHeight w:val="270"/>
        </w:trPr>
        <w:tc>
          <w:tcPr>
            <w:tcW w:w="2552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Pracownia gospodarki materiałowej: organizacja prac magazynowych.</w:t>
            </w:r>
          </w:p>
        </w:tc>
        <w:tc>
          <w:tcPr>
            <w:tcW w:w="2552" w:type="dxa"/>
          </w:tcPr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PRACOWNIA GOSPODARKI MATERIAŁOWEJ (Praktyczna nauka zawodu).</w:t>
            </w:r>
          </w:p>
          <w:p w:rsidR="004B349A" w:rsidRPr="00F02BBF" w:rsidRDefault="004B349A" w:rsidP="00EA0BC5">
            <w:pPr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Kwalifikacja A.30 (obecnie SPL.01.).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Jarosław stolarski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160975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9788302157578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publikacja do praktycznej nauki zawodu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2017</w:t>
            </w:r>
          </w:p>
        </w:tc>
        <w:tc>
          <w:tcPr>
            <w:tcW w:w="1984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SPL.01.</w:t>
            </w:r>
            <w:r w:rsidRPr="00F02BBF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4B349A" w:rsidRPr="00F02BBF" w:rsidTr="004B349A">
        <w:trPr>
          <w:trHeight w:val="1487"/>
        </w:trPr>
        <w:tc>
          <w:tcPr>
            <w:tcW w:w="2552" w:type="dxa"/>
            <w:vMerge/>
          </w:tcPr>
          <w:p w:rsidR="004B349A" w:rsidRPr="00F02BBF" w:rsidRDefault="004B349A" w:rsidP="00EA0BC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ZBIÓR ZADAŃ Z LOGISTYKI.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Cz. I.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 xml:space="preserve">Grażyna </w:t>
            </w:r>
            <w:proofErr w:type="spellStart"/>
            <w:r w:rsidRPr="00F02BBF">
              <w:rPr>
                <w:rFonts w:cstheme="minorHAnsi"/>
                <w:sz w:val="16"/>
                <w:szCs w:val="16"/>
              </w:rPr>
              <w:t>Karpus</w:t>
            </w:r>
            <w:proofErr w:type="spellEnd"/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1609B6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9788302168000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2019                lub nowsze</w:t>
            </w:r>
          </w:p>
        </w:tc>
        <w:tc>
          <w:tcPr>
            <w:tcW w:w="1984" w:type="dxa"/>
            <w:vMerge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B349A" w:rsidRPr="00F02BBF" w:rsidTr="004B349A">
        <w:trPr>
          <w:trHeight w:val="1438"/>
        </w:trPr>
        <w:tc>
          <w:tcPr>
            <w:tcW w:w="2552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bookmarkStart w:id="1" w:name="_Hlk74845532"/>
            <w:r w:rsidRPr="00F02BBF">
              <w:rPr>
                <w:b/>
                <w:sz w:val="16"/>
                <w:szCs w:val="16"/>
              </w:rPr>
              <w:t>Logistyka transportu.</w:t>
            </w: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sz w:val="16"/>
                <w:szCs w:val="16"/>
              </w:rPr>
              <w:t>ORGANIZACJA TRANSPORTU. Kwalifikacja SPL.04 – cz. I.</w:t>
            </w:r>
          </w:p>
        </w:tc>
        <w:tc>
          <w:tcPr>
            <w:tcW w:w="2551" w:type="dxa"/>
            <w:vAlign w:val="center"/>
          </w:tcPr>
          <w:p w:rsidR="004B349A" w:rsidRPr="00F02BBF" w:rsidRDefault="002C45E4" w:rsidP="00EA0BC5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4B349A" w:rsidRPr="00F02BBF">
                <w:rPr>
                  <w:rStyle w:val="Hipercze"/>
                  <w:sz w:val="16"/>
                  <w:szCs w:val="16"/>
                </w:rPr>
                <w:t>Jarosław Stolarski</w:t>
              </w:r>
            </w:hyperlink>
            <w:r w:rsidR="004B349A" w:rsidRPr="00F02BBF">
              <w:rPr>
                <w:sz w:val="16"/>
                <w:szCs w:val="16"/>
              </w:rPr>
              <w:t>,</w:t>
            </w:r>
          </w:p>
          <w:p w:rsidR="004B349A" w:rsidRPr="00F02BBF" w:rsidRDefault="002C45E4" w:rsidP="00EA0BC5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4B349A" w:rsidRPr="00F02BBF">
                <w:rPr>
                  <w:rStyle w:val="Hipercze"/>
                  <w:sz w:val="16"/>
                  <w:szCs w:val="16"/>
                </w:rPr>
                <w:t>Joanna Śliżewska</w:t>
              </w:r>
            </w:hyperlink>
            <w:r w:rsidR="004B349A" w:rsidRPr="00F02BBF">
              <w:rPr>
                <w:sz w:val="16"/>
                <w:szCs w:val="16"/>
              </w:rPr>
              <w:t>,</w:t>
            </w:r>
          </w:p>
          <w:p w:rsidR="004B349A" w:rsidRPr="00F02BBF" w:rsidRDefault="002C45E4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8" w:history="1">
              <w:r w:rsidR="004B349A" w:rsidRPr="00F02BBF">
                <w:rPr>
                  <w:rStyle w:val="Hipercze"/>
                  <w:sz w:val="16"/>
                  <w:szCs w:val="16"/>
                </w:rPr>
                <w:t>Paweł Śliżewski</w:t>
              </w:r>
            </w:hyperlink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1609J4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9788302190711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</w:tc>
        <w:tc>
          <w:tcPr>
            <w:tcW w:w="1984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SPL.04.</w:t>
            </w:r>
            <w:r w:rsidRPr="00F02BBF">
              <w:rPr>
                <w:rFonts w:cstheme="minorHAnsi"/>
                <w:sz w:val="16"/>
                <w:szCs w:val="16"/>
              </w:rPr>
              <w:t xml:space="preserve"> Organizacja transportu.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2BBF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B349A" w:rsidRPr="00F02BBF" w:rsidTr="004B349A">
        <w:trPr>
          <w:trHeight w:val="1092"/>
        </w:trPr>
        <w:tc>
          <w:tcPr>
            <w:tcW w:w="2552" w:type="dxa"/>
            <w:vMerge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sz w:val="16"/>
                <w:szCs w:val="16"/>
              </w:rPr>
            </w:pPr>
            <w:r w:rsidRPr="00F02BBF">
              <w:rPr>
                <w:sz w:val="16"/>
                <w:szCs w:val="16"/>
              </w:rPr>
              <w:t>ORGANIZACJA TRANSPORTU. Kwalifikacja SPL.04 – cz. II.</w:t>
            </w:r>
          </w:p>
        </w:tc>
        <w:tc>
          <w:tcPr>
            <w:tcW w:w="2551" w:type="dxa"/>
            <w:vAlign w:val="center"/>
          </w:tcPr>
          <w:p w:rsidR="004B349A" w:rsidRPr="00F02BBF" w:rsidRDefault="002C45E4" w:rsidP="00EA0BC5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4B349A" w:rsidRPr="00F02BBF">
                <w:rPr>
                  <w:rStyle w:val="Hipercze"/>
                  <w:sz w:val="16"/>
                  <w:szCs w:val="16"/>
                </w:rPr>
                <w:t>Jarosław Stolarski</w:t>
              </w:r>
            </w:hyperlink>
            <w:r w:rsidR="004B349A" w:rsidRPr="00F02BBF">
              <w:rPr>
                <w:sz w:val="16"/>
                <w:szCs w:val="16"/>
              </w:rPr>
              <w:t xml:space="preserve">, </w:t>
            </w:r>
            <w:hyperlink r:id="rId10" w:history="1">
              <w:r w:rsidR="004B349A" w:rsidRPr="00F02BBF">
                <w:rPr>
                  <w:rStyle w:val="Hipercze"/>
                  <w:sz w:val="16"/>
                  <w:szCs w:val="16"/>
                </w:rPr>
                <w:t>Joanna Śliżewska</w:t>
              </w:r>
            </w:hyperlink>
            <w:r w:rsidR="004B349A" w:rsidRPr="00F02BBF">
              <w:rPr>
                <w:sz w:val="16"/>
                <w:szCs w:val="16"/>
              </w:rPr>
              <w:t xml:space="preserve">, </w:t>
            </w:r>
            <w:hyperlink r:id="rId11" w:history="1">
              <w:r w:rsidR="004B349A" w:rsidRPr="00F02BBF">
                <w:rPr>
                  <w:rStyle w:val="Hipercze"/>
                  <w:sz w:val="16"/>
                  <w:szCs w:val="16"/>
                </w:rPr>
                <w:t>Paweł Śliżewski</w:t>
              </w:r>
            </w:hyperlink>
            <w:r w:rsidR="004B349A" w:rsidRPr="00F02BBF">
              <w:rPr>
                <w:sz w:val="16"/>
                <w:szCs w:val="16"/>
              </w:rPr>
              <w:t xml:space="preserve">, </w:t>
            </w:r>
            <w:hyperlink r:id="rId12" w:history="1">
              <w:r w:rsidR="004B349A" w:rsidRPr="00F02BBF">
                <w:rPr>
                  <w:rStyle w:val="Hipercze"/>
                  <w:sz w:val="16"/>
                  <w:szCs w:val="16"/>
                </w:rPr>
                <w:t xml:space="preserve">Justyna </w:t>
              </w:r>
              <w:proofErr w:type="spellStart"/>
              <w:r w:rsidR="004B349A" w:rsidRPr="00F02BBF">
                <w:rPr>
                  <w:rStyle w:val="Hipercze"/>
                  <w:sz w:val="16"/>
                  <w:szCs w:val="16"/>
                </w:rPr>
                <w:t>Stochaj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sz w:val="16"/>
                <w:szCs w:val="16"/>
              </w:rPr>
            </w:pPr>
            <w:r w:rsidRPr="00F02BBF">
              <w:rPr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1609J4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9788302190728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</w:tc>
        <w:tc>
          <w:tcPr>
            <w:tcW w:w="1984" w:type="dxa"/>
            <w:vMerge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1"/>
      <w:tr w:rsidR="004B349A" w:rsidRPr="00F02BBF" w:rsidTr="004B349A">
        <w:trPr>
          <w:trHeight w:val="648"/>
        </w:trPr>
        <w:tc>
          <w:tcPr>
            <w:tcW w:w="2552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Pracownia środków transportu: procesy transportowe.</w:t>
            </w: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PRACOWNIA TRANSPORTU.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TECHNIK LOGISTYK.</w:t>
            </w:r>
          </w:p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2551" w:type="dxa"/>
            <w:vAlign w:val="center"/>
          </w:tcPr>
          <w:p w:rsidR="004B349A" w:rsidRPr="00F02BBF" w:rsidRDefault="002C45E4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13" w:history="1">
              <w:r w:rsidR="004B349A" w:rsidRPr="00F02BBF">
                <w:rPr>
                  <w:rStyle w:val="Hipercze"/>
                  <w:rFonts w:cstheme="minorHAnsi"/>
                  <w:sz w:val="16"/>
                  <w:szCs w:val="16"/>
                </w:rPr>
                <w:t>Jarosław Stolarski</w:t>
              </w:r>
            </w:hyperlink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160976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9788302157592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 xml:space="preserve">Typ: publikacja do </w:t>
            </w:r>
            <w:r w:rsidRPr="00F02BB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praktycznej nauki zawodu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</w:tc>
        <w:tc>
          <w:tcPr>
            <w:tcW w:w="1984" w:type="dxa"/>
            <w:vMerge w:val="restart"/>
          </w:tcPr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 xml:space="preserve">SPL.04. </w:t>
            </w:r>
            <w:r w:rsidRPr="00F02BBF">
              <w:rPr>
                <w:rFonts w:cstheme="minorHAnsi"/>
                <w:bCs/>
                <w:sz w:val="16"/>
                <w:szCs w:val="16"/>
              </w:rPr>
              <w:t>Organizacja transportu.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2BBF">
              <w:rPr>
                <w:rFonts w:cstheme="minorHAnsi"/>
                <w:bCs/>
                <w:sz w:val="16"/>
                <w:szCs w:val="16"/>
              </w:rPr>
              <w:t xml:space="preserve">Nazwa zawodu, w którym </w:t>
            </w:r>
            <w:r w:rsidRPr="00F02BBF">
              <w:rPr>
                <w:rFonts w:cstheme="minorHAnsi"/>
                <w:bCs/>
                <w:sz w:val="16"/>
                <w:szCs w:val="16"/>
              </w:rPr>
              <w:lastRenderedPageBreak/>
              <w:t>wyodrębniono daną kwalifikację: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Technik logistyk 333107</w:t>
            </w:r>
          </w:p>
        </w:tc>
      </w:tr>
      <w:tr w:rsidR="004B349A" w:rsidRPr="00F02BBF" w:rsidTr="004B349A">
        <w:trPr>
          <w:trHeight w:val="684"/>
        </w:trPr>
        <w:tc>
          <w:tcPr>
            <w:tcW w:w="2552" w:type="dxa"/>
            <w:vMerge/>
            <w:vAlign w:val="center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ZBIÓR ZADAŃ Z LOGISTYKI.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Cz. II.</w:t>
            </w:r>
          </w:p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Monika Knap, Radosław Knap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1609D8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9788302173721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2019         lub nowsze</w:t>
            </w:r>
          </w:p>
        </w:tc>
        <w:tc>
          <w:tcPr>
            <w:tcW w:w="1984" w:type="dxa"/>
            <w:vMerge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B349A" w:rsidRPr="00F02BBF" w:rsidTr="004B349A">
        <w:trPr>
          <w:trHeight w:val="564"/>
        </w:trPr>
        <w:tc>
          <w:tcPr>
            <w:tcW w:w="2552" w:type="dxa"/>
            <w:vMerge w:val="restart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 xml:space="preserve">Usługi </w:t>
            </w:r>
            <w:proofErr w:type="spellStart"/>
            <w:r w:rsidRPr="00F02BBF">
              <w:rPr>
                <w:b/>
                <w:sz w:val="16"/>
                <w:szCs w:val="16"/>
              </w:rPr>
              <w:t>logistyczno</w:t>
            </w:r>
            <w:proofErr w:type="spellEnd"/>
            <w:r w:rsidRPr="00F02BBF">
              <w:rPr>
                <w:b/>
                <w:sz w:val="16"/>
                <w:szCs w:val="16"/>
              </w:rPr>
              <w:t xml:space="preserve"> – transportowe</w:t>
            </w: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sz w:val="16"/>
                <w:szCs w:val="16"/>
              </w:rPr>
              <w:t>ORGANIZACJA TRANSPORTU. Kwalifikacja SPL.04 – cz. I.</w:t>
            </w:r>
          </w:p>
        </w:tc>
        <w:tc>
          <w:tcPr>
            <w:tcW w:w="2551" w:type="dxa"/>
            <w:vAlign w:val="center"/>
          </w:tcPr>
          <w:p w:rsidR="004B349A" w:rsidRPr="00F02BBF" w:rsidRDefault="002C45E4" w:rsidP="00EA0BC5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4B349A" w:rsidRPr="00F02BBF">
                <w:rPr>
                  <w:rStyle w:val="Hipercze"/>
                  <w:sz w:val="16"/>
                  <w:szCs w:val="16"/>
                </w:rPr>
                <w:t>Jarosław Stolarski</w:t>
              </w:r>
            </w:hyperlink>
            <w:r w:rsidR="004B349A" w:rsidRPr="00F02BBF">
              <w:rPr>
                <w:sz w:val="16"/>
                <w:szCs w:val="16"/>
              </w:rPr>
              <w:t>,</w:t>
            </w:r>
          </w:p>
          <w:p w:rsidR="004B349A" w:rsidRPr="00F02BBF" w:rsidRDefault="002C45E4" w:rsidP="00EA0BC5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4B349A" w:rsidRPr="00F02BBF">
                <w:rPr>
                  <w:rStyle w:val="Hipercze"/>
                  <w:sz w:val="16"/>
                  <w:szCs w:val="16"/>
                </w:rPr>
                <w:t>Joanna Śliżewska</w:t>
              </w:r>
            </w:hyperlink>
            <w:r w:rsidR="004B349A" w:rsidRPr="00F02BBF">
              <w:rPr>
                <w:sz w:val="16"/>
                <w:szCs w:val="16"/>
              </w:rPr>
              <w:t>,</w:t>
            </w:r>
          </w:p>
          <w:p w:rsidR="004B349A" w:rsidRPr="00F02BBF" w:rsidRDefault="002C45E4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16" w:history="1">
              <w:r w:rsidR="004B349A" w:rsidRPr="00F02BBF">
                <w:rPr>
                  <w:rStyle w:val="Hipercze"/>
                  <w:sz w:val="16"/>
                  <w:szCs w:val="16"/>
                </w:rPr>
                <w:t>Paweł Śliżewski</w:t>
              </w:r>
            </w:hyperlink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sz w:val="16"/>
                <w:szCs w:val="16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1609J4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9788302190711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 xml:space="preserve">     Rok wydania: 2020</w:t>
            </w:r>
          </w:p>
        </w:tc>
        <w:tc>
          <w:tcPr>
            <w:tcW w:w="1984" w:type="dxa"/>
            <w:vMerge w:val="restart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 xml:space="preserve">SPL.04. </w:t>
            </w:r>
            <w:r w:rsidRPr="00F02BBF">
              <w:rPr>
                <w:rFonts w:cstheme="minorHAnsi"/>
                <w:bCs/>
                <w:sz w:val="16"/>
                <w:szCs w:val="16"/>
              </w:rPr>
              <w:t>Organizacja transportu.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2BBF">
              <w:rPr>
                <w:rFonts w:cstheme="minorHAnsi"/>
                <w:bCs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Technik logistyk 333107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B349A" w:rsidRPr="00F02BBF" w:rsidTr="004B349A">
        <w:trPr>
          <w:trHeight w:val="504"/>
        </w:trPr>
        <w:tc>
          <w:tcPr>
            <w:tcW w:w="2552" w:type="dxa"/>
            <w:vMerge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sz w:val="16"/>
                <w:szCs w:val="16"/>
              </w:rPr>
              <w:t>ORGANIZACJA TRANSPORTU. Kwalifikacja SPL.04 – cz. II.</w:t>
            </w:r>
          </w:p>
        </w:tc>
        <w:tc>
          <w:tcPr>
            <w:tcW w:w="2551" w:type="dxa"/>
            <w:vAlign w:val="center"/>
          </w:tcPr>
          <w:p w:rsidR="004B349A" w:rsidRPr="00F02BBF" w:rsidRDefault="002C45E4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17" w:history="1">
              <w:r w:rsidR="004B349A" w:rsidRPr="00F02BBF">
                <w:rPr>
                  <w:rStyle w:val="Hipercze"/>
                  <w:sz w:val="16"/>
                  <w:szCs w:val="16"/>
                </w:rPr>
                <w:t>Jarosław Stolarski</w:t>
              </w:r>
            </w:hyperlink>
            <w:r w:rsidR="004B349A" w:rsidRPr="00F02BBF">
              <w:rPr>
                <w:sz w:val="16"/>
                <w:szCs w:val="16"/>
              </w:rPr>
              <w:t xml:space="preserve">, </w:t>
            </w:r>
            <w:hyperlink r:id="rId18" w:history="1">
              <w:r w:rsidR="004B349A" w:rsidRPr="00F02BBF">
                <w:rPr>
                  <w:rStyle w:val="Hipercze"/>
                  <w:sz w:val="16"/>
                  <w:szCs w:val="16"/>
                </w:rPr>
                <w:t>Joanna Śliżewska</w:t>
              </w:r>
            </w:hyperlink>
            <w:r w:rsidR="004B349A" w:rsidRPr="00F02BBF">
              <w:rPr>
                <w:sz w:val="16"/>
                <w:szCs w:val="16"/>
              </w:rPr>
              <w:t xml:space="preserve">, </w:t>
            </w:r>
            <w:hyperlink r:id="rId19" w:history="1">
              <w:r w:rsidR="004B349A" w:rsidRPr="00F02BBF">
                <w:rPr>
                  <w:rStyle w:val="Hipercze"/>
                  <w:sz w:val="16"/>
                  <w:szCs w:val="16"/>
                </w:rPr>
                <w:t>Paweł Śliżewski</w:t>
              </w:r>
            </w:hyperlink>
            <w:r w:rsidR="004B349A" w:rsidRPr="00F02BBF">
              <w:rPr>
                <w:sz w:val="16"/>
                <w:szCs w:val="16"/>
              </w:rPr>
              <w:t xml:space="preserve">, </w:t>
            </w:r>
            <w:hyperlink r:id="rId20" w:history="1">
              <w:r w:rsidR="004B349A" w:rsidRPr="00F02BBF">
                <w:rPr>
                  <w:rStyle w:val="Hipercze"/>
                  <w:sz w:val="16"/>
                  <w:szCs w:val="16"/>
                </w:rPr>
                <w:t xml:space="preserve">Justyna </w:t>
              </w:r>
              <w:proofErr w:type="spellStart"/>
              <w:r w:rsidR="004B349A" w:rsidRPr="00F02BBF">
                <w:rPr>
                  <w:rStyle w:val="Hipercze"/>
                  <w:sz w:val="16"/>
                  <w:szCs w:val="16"/>
                </w:rPr>
                <w:t>Stochaj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sz w:val="16"/>
                <w:szCs w:val="16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1609J4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9788302190728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 xml:space="preserve">    Rok wydania: 2020</w:t>
            </w:r>
          </w:p>
        </w:tc>
        <w:tc>
          <w:tcPr>
            <w:tcW w:w="1984" w:type="dxa"/>
            <w:vMerge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B349A" w:rsidRPr="00F02BBF" w:rsidTr="004B349A">
        <w:trPr>
          <w:trHeight w:val="564"/>
        </w:trPr>
        <w:tc>
          <w:tcPr>
            <w:tcW w:w="2552" w:type="dxa"/>
            <w:vMerge w:val="restart"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  <w:r w:rsidRPr="00F02BBF">
              <w:rPr>
                <w:b/>
                <w:sz w:val="16"/>
                <w:szCs w:val="16"/>
              </w:rPr>
              <w:t>Pracownia logistyki: procesy magazynowo – spedycyjne.</w:t>
            </w:r>
          </w:p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PRACOWNIA TRANSPORTU.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TECHNIK LOGISTYK.</w:t>
            </w:r>
          </w:p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2551" w:type="dxa"/>
            <w:vAlign w:val="center"/>
          </w:tcPr>
          <w:p w:rsidR="004B349A" w:rsidRPr="00F02BBF" w:rsidRDefault="002C45E4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21" w:history="1">
              <w:r w:rsidR="004B349A" w:rsidRPr="00F02BBF">
                <w:rPr>
                  <w:rStyle w:val="Hipercze"/>
                  <w:rFonts w:cstheme="minorHAnsi"/>
                  <w:sz w:val="16"/>
                  <w:szCs w:val="16"/>
                </w:rPr>
                <w:t>Jarosław Stolarski</w:t>
              </w:r>
            </w:hyperlink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160976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9788302157592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publikacja do praktycznej nauki zawodu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 xml:space="preserve">SPL.04. </w:t>
            </w:r>
            <w:r w:rsidRPr="00F02BBF">
              <w:rPr>
                <w:rFonts w:cstheme="minorHAnsi"/>
                <w:bCs/>
                <w:sz w:val="16"/>
                <w:szCs w:val="16"/>
              </w:rPr>
              <w:t>Organizacja transportu.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2BBF">
              <w:rPr>
                <w:rFonts w:cstheme="minorHAnsi"/>
                <w:bCs/>
                <w:sz w:val="16"/>
                <w:szCs w:val="16"/>
              </w:rPr>
              <w:t>Nazwa zawodu, w którym wyodrębniono daną kwalifikację: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2BBF">
              <w:rPr>
                <w:rFonts w:cstheme="minorHAnsi"/>
                <w:b/>
                <w:sz w:val="16"/>
                <w:szCs w:val="16"/>
              </w:rPr>
              <w:t>Technik logistyk 333107</w:t>
            </w:r>
          </w:p>
        </w:tc>
      </w:tr>
      <w:tr w:rsidR="004B349A" w:rsidRPr="00F02BBF" w:rsidTr="004B349A">
        <w:trPr>
          <w:trHeight w:val="504"/>
        </w:trPr>
        <w:tc>
          <w:tcPr>
            <w:tcW w:w="2552" w:type="dxa"/>
            <w:vMerge/>
          </w:tcPr>
          <w:p w:rsidR="004B349A" w:rsidRPr="00F02BBF" w:rsidRDefault="004B349A" w:rsidP="00EA0B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ZBIÓR ZADAŃ Z LOGISTYKI.</w:t>
            </w:r>
          </w:p>
          <w:p w:rsidR="004B349A" w:rsidRPr="00F02BBF" w:rsidRDefault="004B349A" w:rsidP="00EA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2BBF">
              <w:rPr>
                <w:rFonts w:cstheme="minorHAnsi"/>
                <w:sz w:val="16"/>
                <w:szCs w:val="16"/>
              </w:rPr>
              <w:t>Cz. II.</w:t>
            </w:r>
          </w:p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25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Monika Knap, Radosław Knap</w:t>
            </w:r>
          </w:p>
        </w:tc>
        <w:tc>
          <w:tcPr>
            <w:tcW w:w="851" w:type="dxa"/>
            <w:vAlign w:val="center"/>
          </w:tcPr>
          <w:p w:rsidR="004B349A" w:rsidRPr="00F02BBF" w:rsidRDefault="004B349A" w:rsidP="00EA0BC5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2BBF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134" w:type="dxa"/>
            <w:vAlign w:val="center"/>
          </w:tcPr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Symbol: 1609D8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ISBN: 9788302173721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Numer wydania: II</w:t>
            </w:r>
          </w:p>
          <w:p w:rsidR="004B349A" w:rsidRPr="00F02BBF" w:rsidRDefault="004B349A" w:rsidP="00EA0BC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2BBF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1984" w:type="dxa"/>
            <w:vMerge/>
          </w:tcPr>
          <w:p w:rsidR="004B349A" w:rsidRPr="00F02BBF" w:rsidRDefault="004B349A" w:rsidP="00EA0BC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4B349A" w:rsidRPr="00F02BBF" w:rsidRDefault="004B349A" w:rsidP="004B349A">
      <w:pPr>
        <w:ind w:firstLine="708"/>
        <w:rPr>
          <w:sz w:val="16"/>
          <w:szCs w:val="16"/>
        </w:rPr>
      </w:pPr>
    </w:p>
    <w:p w:rsidR="004B349A" w:rsidRPr="00F02BBF" w:rsidRDefault="004B349A" w:rsidP="004B349A">
      <w:pPr>
        <w:rPr>
          <w:sz w:val="16"/>
          <w:szCs w:val="16"/>
        </w:rPr>
      </w:pPr>
    </w:p>
    <w:p w:rsidR="004B349A" w:rsidRPr="00F02BBF" w:rsidRDefault="004B349A" w:rsidP="004B349A">
      <w:pPr>
        <w:tabs>
          <w:tab w:val="center" w:pos="7143"/>
          <w:tab w:val="left" w:pos="8064"/>
        </w:tabs>
        <w:rPr>
          <w:b/>
          <w:sz w:val="16"/>
          <w:szCs w:val="16"/>
        </w:rPr>
      </w:pPr>
      <w:r w:rsidRPr="00F02BBF">
        <w:rPr>
          <w:b/>
          <w:sz w:val="16"/>
          <w:szCs w:val="16"/>
        </w:rPr>
        <w:tab/>
      </w:r>
    </w:p>
    <w:p w:rsidR="004B349A" w:rsidRPr="00F02BBF" w:rsidRDefault="004B349A" w:rsidP="004B349A">
      <w:pPr>
        <w:tabs>
          <w:tab w:val="center" w:pos="7143"/>
          <w:tab w:val="left" w:pos="8064"/>
        </w:tabs>
        <w:rPr>
          <w:b/>
          <w:sz w:val="20"/>
          <w:szCs w:val="20"/>
        </w:rPr>
      </w:pPr>
    </w:p>
    <w:p w:rsidR="004B349A" w:rsidRPr="004B349A" w:rsidRDefault="004B349A" w:rsidP="004B349A">
      <w:pPr>
        <w:tabs>
          <w:tab w:val="center" w:pos="7143"/>
          <w:tab w:val="left" w:pos="8064"/>
        </w:tabs>
        <w:rPr>
          <w:b/>
          <w:sz w:val="16"/>
          <w:szCs w:val="16"/>
        </w:rPr>
      </w:pPr>
    </w:p>
    <w:p w:rsidR="00363A80" w:rsidRPr="0023548E" w:rsidRDefault="00363A80" w:rsidP="004B349A">
      <w:pPr>
        <w:spacing w:line="240" w:lineRule="auto"/>
        <w:jc w:val="center"/>
        <w:rPr>
          <w:b/>
          <w:sz w:val="18"/>
          <w:szCs w:val="18"/>
        </w:rPr>
      </w:pPr>
    </w:p>
    <w:sectPr w:rsidR="00363A80" w:rsidRPr="0023548E" w:rsidSect="004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41266"/>
    <w:rsid w:val="0004297D"/>
    <w:rsid w:val="00044942"/>
    <w:rsid w:val="00060DCB"/>
    <w:rsid w:val="000907CC"/>
    <w:rsid w:val="00097448"/>
    <w:rsid w:val="000A3FC0"/>
    <w:rsid w:val="000C4D4C"/>
    <w:rsid w:val="000D1220"/>
    <w:rsid w:val="000E1FE6"/>
    <w:rsid w:val="000F31A3"/>
    <w:rsid w:val="001049E6"/>
    <w:rsid w:val="00107603"/>
    <w:rsid w:val="00115333"/>
    <w:rsid w:val="00173A5F"/>
    <w:rsid w:val="001952D7"/>
    <w:rsid w:val="001A0CE4"/>
    <w:rsid w:val="001C18AB"/>
    <w:rsid w:val="001C5D5A"/>
    <w:rsid w:val="001E03CA"/>
    <w:rsid w:val="00212896"/>
    <w:rsid w:val="00212F49"/>
    <w:rsid w:val="0023548E"/>
    <w:rsid w:val="0026268B"/>
    <w:rsid w:val="0029043E"/>
    <w:rsid w:val="002A38F6"/>
    <w:rsid w:val="002A3B29"/>
    <w:rsid w:val="002B092C"/>
    <w:rsid w:val="002B25A7"/>
    <w:rsid w:val="002C45E4"/>
    <w:rsid w:val="002E03AF"/>
    <w:rsid w:val="002E2EB8"/>
    <w:rsid w:val="00313581"/>
    <w:rsid w:val="0032229A"/>
    <w:rsid w:val="0033347B"/>
    <w:rsid w:val="00352CCD"/>
    <w:rsid w:val="00363A80"/>
    <w:rsid w:val="003661BE"/>
    <w:rsid w:val="00385172"/>
    <w:rsid w:val="0039694A"/>
    <w:rsid w:val="003A1A29"/>
    <w:rsid w:val="003E2CE2"/>
    <w:rsid w:val="003F4304"/>
    <w:rsid w:val="004006E5"/>
    <w:rsid w:val="00416CB6"/>
    <w:rsid w:val="0042108E"/>
    <w:rsid w:val="00450A99"/>
    <w:rsid w:val="004526B4"/>
    <w:rsid w:val="0046697C"/>
    <w:rsid w:val="00486277"/>
    <w:rsid w:val="004B349A"/>
    <w:rsid w:val="004E7AE7"/>
    <w:rsid w:val="00530770"/>
    <w:rsid w:val="00553A56"/>
    <w:rsid w:val="00587327"/>
    <w:rsid w:val="005B1E2D"/>
    <w:rsid w:val="00661648"/>
    <w:rsid w:val="00675BCD"/>
    <w:rsid w:val="006A3DBB"/>
    <w:rsid w:val="006D708B"/>
    <w:rsid w:val="006E38AE"/>
    <w:rsid w:val="00716C16"/>
    <w:rsid w:val="00723FE4"/>
    <w:rsid w:val="007276DD"/>
    <w:rsid w:val="0074410D"/>
    <w:rsid w:val="007752AC"/>
    <w:rsid w:val="007A15ED"/>
    <w:rsid w:val="007A363A"/>
    <w:rsid w:val="007B1C6C"/>
    <w:rsid w:val="007B5131"/>
    <w:rsid w:val="007D43C3"/>
    <w:rsid w:val="007F1191"/>
    <w:rsid w:val="007F4DB2"/>
    <w:rsid w:val="00807ED1"/>
    <w:rsid w:val="008118DF"/>
    <w:rsid w:val="00832108"/>
    <w:rsid w:val="00834537"/>
    <w:rsid w:val="008456D5"/>
    <w:rsid w:val="008A5A4C"/>
    <w:rsid w:val="008D307F"/>
    <w:rsid w:val="009078AA"/>
    <w:rsid w:val="00922163"/>
    <w:rsid w:val="0092337B"/>
    <w:rsid w:val="00927FA7"/>
    <w:rsid w:val="009335E0"/>
    <w:rsid w:val="009375F3"/>
    <w:rsid w:val="0094102D"/>
    <w:rsid w:val="00941CC5"/>
    <w:rsid w:val="009439C3"/>
    <w:rsid w:val="00947DD6"/>
    <w:rsid w:val="00992193"/>
    <w:rsid w:val="009C7305"/>
    <w:rsid w:val="00A4376E"/>
    <w:rsid w:val="00A90DA5"/>
    <w:rsid w:val="00A977A8"/>
    <w:rsid w:val="00AA0094"/>
    <w:rsid w:val="00AD0678"/>
    <w:rsid w:val="00AD5A4E"/>
    <w:rsid w:val="00B81A4D"/>
    <w:rsid w:val="00BA1ECF"/>
    <w:rsid w:val="00BB5C04"/>
    <w:rsid w:val="00BC056D"/>
    <w:rsid w:val="00BC15EC"/>
    <w:rsid w:val="00C2681A"/>
    <w:rsid w:val="00C64924"/>
    <w:rsid w:val="00C90DCE"/>
    <w:rsid w:val="00CC3D8F"/>
    <w:rsid w:val="00CC4121"/>
    <w:rsid w:val="00CD68B0"/>
    <w:rsid w:val="00CE242D"/>
    <w:rsid w:val="00D02DF4"/>
    <w:rsid w:val="00D402BE"/>
    <w:rsid w:val="00D46856"/>
    <w:rsid w:val="00D81776"/>
    <w:rsid w:val="00D917B3"/>
    <w:rsid w:val="00DA7F68"/>
    <w:rsid w:val="00DF319B"/>
    <w:rsid w:val="00E06950"/>
    <w:rsid w:val="00E36E0C"/>
    <w:rsid w:val="00E43EF2"/>
    <w:rsid w:val="00E5089C"/>
    <w:rsid w:val="00E651D3"/>
    <w:rsid w:val="00E702C6"/>
    <w:rsid w:val="00E83342"/>
    <w:rsid w:val="00E87309"/>
    <w:rsid w:val="00EA69EF"/>
    <w:rsid w:val="00EC60BD"/>
    <w:rsid w:val="00ED3658"/>
    <w:rsid w:val="00F02BBF"/>
    <w:rsid w:val="00F202A6"/>
    <w:rsid w:val="00FA1C2E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FF5D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34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pawel-slizewski-213501/" TargetMode="External"/><Relationship Id="rId13" Type="http://schemas.openxmlformats.org/officeDocument/2006/relationships/hyperlink" Target="http://sklep.wsip.pl/autorzy/jaroslaw-stolarski-213427/" TargetMode="External"/><Relationship Id="rId18" Type="http://schemas.openxmlformats.org/officeDocument/2006/relationships/hyperlink" Target="http://sklep.wsip.pl/autorzy/joanna-slizewska-21342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lep.wsip.pl/autorzy/jaroslaw-stolarski-213427/" TargetMode="External"/><Relationship Id="rId7" Type="http://schemas.openxmlformats.org/officeDocument/2006/relationships/hyperlink" Target="http://sklep.wsip.pl/autorzy/joanna-slizewska-213428/" TargetMode="External"/><Relationship Id="rId12" Type="http://schemas.openxmlformats.org/officeDocument/2006/relationships/hyperlink" Target="http://sklep.wsip.pl/autorzy/justyna-stochaj-213503/" TargetMode="External"/><Relationship Id="rId17" Type="http://schemas.openxmlformats.org/officeDocument/2006/relationships/hyperlink" Target="http://sklep.wsip.pl/autorzy/jaroslaw-stolarski-2134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pawel-slizewski-213501/" TargetMode="External"/><Relationship Id="rId20" Type="http://schemas.openxmlformats.org/officeDocument/2006/relationships/hyperlink" Target="http://sklep.wsip.pl/autorzy/justyna-stochaj-21350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jaroslaw-stolarski-213427/" TargetMode="External"/><Relationship Id="rId11" Type="http://schemas.openxmlformats.org/officeDocument/2006/relationships/hyperlink" Target="http://sklep.wsip.pl/autorzy/pawel-slizewski-21350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klep.wsip.pl/autorzy/joanna-slizewska-21342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klep.wsip.pl/autorzy/joanna-slizewska-213428/" TargetMode="External"/><Relationship Id="rId19" Type="http://schemas.openxmlformats.org/officeDocument/2006/relationships/hyperlink" Target="http://sklep.wsip.pl/autorzy/pawel-slizewski-213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jaroslaw-stolarski-213427/" TargetMode="External"/><Relationship Id="rId14" Type="http://schemas.openxmlformats.org/officeDocument/2006/relationships/hyperlink" Target="http://sklep.wsip.pl/autorzy/jaroslaw-stolarski-21342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7B9F-7E01-4412-943A-677C528D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107</cp:revision>
  <cp:lastPrinted>2023-06-23T10:44:00Z</cp:lastPrinted>
  <dcterms:created xsi:type="dcterms:W3CDTF">2020-06-15T11:26:00Z</dcterms:created>
  <dcterms:modified xsi:type="dcterms:W3CDTF">2024-06-18T14:03:00Z</dcterms:modified>
</cp:coreProperties>
</file>