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F2" w:rsidRPr="00844BA0" w:rsidRDefault="005B374C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</w:t>
      </w:r>
    </w:p>
    <w:p w:rsidR="00C03D7F" w:rsidRPr="00844BA0" w:rsidRDefault="00C03D7F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C03D7F" w:rsidRPr="00844BA0" w:rsidRDefault="00C03D7F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C03D7F" w:rsidRPr="00844BA0" w:rsidRDefault="00C03D7F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C03D7F" w:rsidRPr="00844BA0" w:rsidRDefault="00C03D7F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C03D7F" w:rsidRPr="00844BA0" w:rsidRDefault="00C03D7F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48"/>
          <w:szCs w:val="48"/>
        </w:rPr>
      </w:pPr>
      <w:r w:rsidRPr="00844BA0">
        <w:rPr>
          <w:color w:val="000000" w:themeColor="text1"/>
          <w:sz w:val="48"/>
          <w:szCs w:val="48"/>
        </w:rPr>
        <w:t xml:space="preserve">STATUT 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48"/>
          <w:szCs w:val="48"/>
        </w:rPr>
      </w:pPr>
      <w:r w:rsidRPr="00844BA0">
        <w:rPr>
          <w:color w:val="000000" w:themeColor="text1"/>
          <w:sz w:val="48"/>
          <w:szCs w:val="48"/>
        </w:rPr>
        <w:t>PRYWATNEGO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48"/>
          <w:szCs w:val="48"/>
        </w:rPr>
      </w:pPr>
      <w:r w:rsidRPr="00844BA0">
        <w:rPr>
          <w:color w:val="000000" w:themeColor="text1"/>
          <w:sz w:val="48"/>
          <w:szCs w:val="48"/>
        </w:rPr>
        <w:t xml:space="preserve"> LICEUM OGÓLNOKSZTAŁCĄCEGO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48"/>
          <w:szCs w:val="48"/>
        </w:rPr>
      </w:pPr>
      <w:r w:rsidRPr="00844BA0">
        <w:rPr>
          <w:color w:val="000000" w:themeColor="text1"/>
          <w:sz w:val="48"/>
          <w:szCs w:val="48"/>
        </w:rPr>
        <w:t xml:space="preserve">IM. I. J. PADEREWSKIEGO 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48"/>
          <w:szCs w:val="48"/>
        </w:rPr>
      </w:pPr>
      <w:r w:rsidRPr="00844BA0">
        <w:rPr>
          <w:color w:val="000000" w:themeColor="text1"/>
          <w:sz w:val="48"/>
          <w:szCs w:val="48"/>
        </w:rPr>
        <w:t>W LUBASZU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B85A9F" w:rsidRPr="00844BA0" w:rsidRDefault="00B85A9F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B85A9F" w:rsidRPr="00844BA0" w:rsidRDefault="00B85A9F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I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t xml:space="preserve">Postanowienia ogólne 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§1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Nazwa szkoły: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Prywatne Liceum Ogólnokształcące im. I. J. Paderewskiego w Lubaszu.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Organem prowadzącym szkołę je</w:t>
      </w:r>
      <w:r w:rsidR="00F93A00" w:rsidRPr="00844BA0">
        <w:rPr>
          <w:color w:val="000000" w:themeColor="text1"/>
          <w:sz w:val="22"/>
          <w:szCs w:val="22"/>
        </w:rPr>
        <w:t xml:space="preserve">st EDUKACJA LUBASZ Sp. z o.o. </w:t>
      </w:r>
      <w:r w:rsidR="00462672" w:rsidRPr="00844BA0">
        <w:rPr>
          <w:color w:val="000000" w:themeColor="text1"/>
          <w:sz w:val="22"/>
          <w:szCs w:val="22"/>
        </w:rPr>
        <w:t xml:space="preserve">ul. B. Chrobrego </w:t>
      </w:r>
      <w:r w:rsidR="00F93A00" w:rsidRPr="00844BA0">
        <w:rPr>
          <w:color w:val="000000" w:themeColor="text1"/>
          <w:sz w:val="22"/>
          <w:szCs w:val="22"/>
        </w:rPr>
        <w:t>33, 64 – 720 Lubasz, tel. 67/255-60-55</w:t>
      </w:r>
      <w:r w:rsidRPr="00844BA0">
        <w:rPr>
          <w:color w:val="000000" w:themeColor="text1"/>
          <w:sz w:val="22"/>
          <w:szCs w:val="22"/>
        </w:rPr>
        <w:t xml:space="preserve">. 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firstLine="3715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§3</w:t>
      </w:r>
    </w:p>
    <w:p w:rsidR="000417F2" w:rsidRPr="00844BA0" w:rsidRDefault="000417F2" w:rsidP="000417F2">
      <w:pPr>
        <w:spacing w:line="360" w:lineRule="auto"/>
        <w:ind w:firstLine="3715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Prywatne Liceum Ogólnokształcące im. I. J. Paderewskiego w Lubaszu jest szkołą kształcącą młodzież w systemie dziennym. </w:t>
      </w:r>
    </w:p>
    <w:p w:rsidR="000417F2" w:rsidRPr="00844BA0" w:rsidRDefault="00F93A00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Miejscem prowadzenia zajęć jest</w:t>
      </w:r>
      <w:r w:rsidR="000417F2" w:rsidRPr="00844BA0">
        <w:rPr>
          <w:color w:val="000000" w:themeColor="text1"/>
          <w:sz w:val="22"/>
          <w:szCs w:val="22"/>
        </w:rPr>
        <w:t xml:space="preserve">: </w:t>
      </w:r>
      <w:r w:rsidRPr="00844BA0">
        <w:rPr>
          <w:color w:val="000000" w:themeColor="text1"/>
          <w:sz w:val="22"/>
          <w:szCs w:val="22"/>
        </w:rPr>
        <w:t xml:space="preserve">64 – 720 </w:t>
      </w:r>
      <w:r w:rsidR="000417F2" w:rsidRPr="00844BA0">
        <w:rPr>
          <w:color w:val="000000" w:themeColor="text1"/>
          <w:sz w:val="22"/>
          <w:szCs w:val="22"/>
        </w:rPr>
        <w:t xml:space="preserve">Lubasz, ul. </w:t>
      </w:r>
      <w:r w:rsidRPr="00844BA0">
        <w:rPr>
          <w:color w:val="000000" w:themeColor="text1"/>
          <w:sz w:val="22"/>
          <w:szCs w:val="22"/>
        </w:rPr>
        <w:t xml:space="preserve">B. </w:t>
      </w:r>
      <w:r w:rsidR="000417F2" w:rsidRPr="00844BA0">
        <w:rPr>
          <w:color w:val="000000" w:themeColor="text1"/>
          <w:sz w:val="22"/>
          <w:szCs w:val="22"/>
        </w:rPr>
        <w:t>Chrobrego 33.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                                                            §4</w:t>
      </w: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pStyle w:val="Tekstpodstawowy2"/>
        <w:numPr>
          <w:ilvl w:val="0"/>
          <w:numId w:val="25"/>
        </w:numPr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Prywatne Liceum Ogólnokształcące im. I. J. Paderewskiego w Lubaszu kształci w cyklu 4 – letnim. </w:t>
      </w:r>
    </w:p>
    <w:p w:rsidR="000417F2" w:rsidRPr="00844BA0" w:rsidRDefault="000417F2" w:rsidP="000417F2">
      <w:pPr>
        <w:pStyle w:val="Tekstpodstawowy2"/>
        <w:numPr>
          <w:ilvl w:val="0"/>
          <w:numId w:val="25"/>
        </w:numPr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W 4 - letnim </w:t>
      </w:r>
      <w:r w:rsidR="00007ECD" w:rsidRPr="00844BA0">
        <w:rPr>
          <w:color w:val="000000" w:themeColor="text1"/>
          <w:szCs w:val="22"/>
        </w:rPr>
        <w:t xml:space="preserve">Prywatnym </w:t>
      </w:r>
      <w:r w:rsidRPr="00844BA0">
        <w:rPr>
          <w:color w:val="000000" w:themeColor="text1"/>
          <w:szCs w:val="22"/>
        </w:rPr>
        <w:t>Liceum Ogólnokształcącym im. I.</w:t>
      </w:r>
      <w:r w:rsidR="00007ECD" w:rsidRPr="00844BA0">
        <w:rPr>
          <w:color w:val="000000" w:themeColor="text1"/>
          <w:szCs w:val="22"/>
        </w:rPr>
        <w:t xml:space="preserve"> </w:t>
      </w:r>
      <w:r w:rsidRPr="00844BA0">
        <w:rPr>
          <w:color w:val="000000" w:themeColor="text1"/>
          <w:szCs w:val="22"/>
        </w:rPr>
        <w:t>J.</w:t>
      </w:r>
      <w:r w:rsidR="00007ECD" w:rsidRPr="00844BA0">
        <w:rPr>
          <w:color w:val="000000" w:themeColor="text1"/>
          <w:szCs w:val="22"/>
        </w:rPr>
        <w:t xml:space="preserve"> Paderewskiego funkcjonują</w:t>
      </w:r>
      <w:r w:rsidRPr="00844BA0">
        <w:rPr>
          <w:color w:val="000000" w:themeColor="text1"/>
          <w:szCs w:val="22"/>
        </w:rPr>
        <w:t>:</w:t>
      </w:r>
    </w:p>
    <w:p w:rsidR="000417F2" w:rsidRPr="00844BA0" w:rsidRDefault="000417F2" w:rsidP="000417F2">
      <w:pPr>
        <w:pStyle w:val="Tekstpodstawowy2"/>
        <w:numPr>
          <w:ilvl w:val="0"/>
          <w:numId w:val="26"/>
        </w:numPr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Od</w:t>
      </w:r>
      <w:r w:rsidR="00184D58" w:rsidRPr="00844BA0">
        <w:rPr>
          <w:color w:val="000000" w:themeColor="text1"/>
          <w:szCs w:val="22"/>
        </w:rPr>
        <w:t>d</w:t>
      </w:r>
      <w:r w:rsidRPr="00844BA0">
        <w:rPr>
          <w:color w:val="000000" w:themeColor="text1"/>
          <w:szCs w:val="22"/>
        </w:rPr>
        <w:t>ział Przygotowania Wojskowego</w:t>
      </w:r>
      <w:r w:rsidR="00007ECD" w:rsidRPr="00844BA0">
        <w:rPr>
          <w:color w:val="000000" w:themeColor="text1"/>
          <w:szCs w:val="22"/>
        </w:rPr>
        <w:t>,</w:t>
      </w:r>
    </w:p>
    <w:p w:rsidR="000417F2" w:rsidRPr="00844BA0" w:rsidRDefault="00F93A00" w:rsidP="000417F2">
      <w:pPr>
        <w:pStyle w:val="Tekstpodstawowy2"/>
        <w:numPr>
          <w:ilvl w:val="0"/>
          <w:numId w:val="26"/>
        </w:numPr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k</w:t>
      </w:r>
      <w:r w:rsidR="000417F2" w:rsidRPr="00844BA0">
        <w:rPr>
          <w:color w:val="000000" w:themeColor="text1"/>
          <w:szCs w:val="22"/>
        </w:rPr>
        <w:t>lasa sportowa</w:t>
      </w:r>
      <w:r w:rsidR="00007ECD" w:rsidRPr="00844BA0">
        <w:rPr>
          <w:color w:val="000000" w:themeColor="text1"/>
          <w:szCs w:val="22"/>
        </w:rPr>
        <w:t>,</w:t>
      </w:r>
    </w:p>
    <w:p w:rsidR="000417F2" w:rsidRPr="00844BA0" w:rsidRDefault="00F93A00" w:rsidP="000417F2">
      <w:pPr>
        <w:pStyle w:val="Tekstpodstawowy2"/>
        <w:numPr>
          <w:ilvl w:val="0"/>
          <w:numId w:val="26"/>
        </w:numPr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k</w:t>
      </w:r>
      <w:r w:rsidR="000417F2" w:rsidRPr="00844BA0">
        <w:rPr>
          <w:color w:val="000000" w:themeColor="text1"/>
          <w:szCs w:val="22"/>
        </w:rPr>
        <w:t>lasa policyjna</w:t>
      </w:r>
      <w:r w:rsidR="00007ECD" w:rsidRPr="00844BA0">
        <w:rPr>
          <w:color w:val="000000" w:themeColor="text1"/>
          <w:szCs w:val="22"/>
        </w:rPr>
        <w:t>,</w:t>
      </w:r>
    </w:p>
    <w:p w:rsidR="000417F2" w:rsidRPr="00844BA0" w:rsidRDefault="00F93A00" w:rsidP="000417F2">
      <w:pPr>
        <w:pStyle w:val="Tekstpodstawowy2"/>
        <w:numPr>
          <w:ilvl w:val="0"/>
          <w:numId w:val="26"/>
        </w:numPr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k</w:t>
      </w:r>
      <w:r w:rsidR="000417F2" w:rsidRPr="00844BA0">
        <w:rPr>
          <w:color w:val="000000" w:themeColor="text1"/>
          <w:szCs w:val="22"/>
        </w:rPr>
        <w:t>lasa pożarnicza</w:t>
      </w:r>
      <w:r w:rsidR="00007ECD" w:rsidRPr="00844BA0">
        <w:rPr>
          <w:color w:val="000000" w:themeColor="text1"/>
          <w:szCs w:val="22"/>
        </w:rPr>
        <w:t>,</w:t>
      </w:r>
    </w:p>
    <w:p w:rsidR="000417F2" w:rsidRPr="00844BA0" w:rsidRDefault="00F93A00" w:rsidP="00007ECD">
      <w:pPr>
        <w:pStyle w:val="Tekstpodstawowy2"/>
        <w:numPr>
          <w:ilvl w:val="0"/>
          <w:numId w:val="26"/>
        </w:numPr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k</w:t>
      </w:r>
      <w:r w:rsidR="00007ECD" w:rsidRPr="00844BA0">
        <w:rPr>
          <w:color w:val="000000" w:themeColor="text1"/>
          <w:szCs w:val="22"/>
        </w:rPr>
        <w:t>lasa kosmetyczn</w:t>
      </w:r>
      <w:r w:rsidR="000417F2" w:rsidRPr="00844BA0">
        <w:rPr>
          <w:color w:val="000000" w:themeColor="text1"/>
          <w:szCs w:val="22"/>
        </w:rPr>
        <w:t>a.</w:t>
      </w:r>
    </w:p>
    <w:p w:rsidR="000417F2" w:rsidRPr="00844BA0" w:rsidRDefault="000417F2" w:rsidP="000417F2">
      <w:pPr>
        <w:pStyle w:val="Tekstpodstawowy2"/>
        <w:spacing w:before="0"/>
        <w:ind w:left="720"/>
        <w:jc w:val="both"/>
        <w:rPr>
          <w:color w:val="000000" w:themeColor="text1"/>
          <w:szCs w:val="22"/>
        </w:rPr>
      </w:pP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                                                            §5</w:t>
      </w: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Szkoła posiada własny sztandar i ceremoniał (załącznik </w:t>
      </w:r>
      <w:r w:rsidR="002F42C4" w:rsidRPr="00844BA0">
        <w:rPr>
          <w:color w:val="000000" w:themeColor="text1"/>
          <w:sz w:val="22"/>
          <w:szCs w:val="22"/>
        </w:rPr>
        <w:t xml:space="preserve">nr 1 </w:t>
      </w:r>
      <w:r w:rsidRPr="00844BA0">
        <w:rPr>
          <w:color w:val="000000" w:themeColor="text1"/>
          <w:sz w:val="22"/>
          <w:szCs w:val="22"/>
        </w:rPr>
        <w:t>do statutu).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07ECD" w:rsidRPr="00844BA0" w:rsidRDefault="00007ECD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II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t>Cele i zadania szkoły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§6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widowControl w:val="0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Szkoła realizuje cele i zadania określone w ustawie o systemie oświaty </w:t>
      </w:r>
      <w:r w:rsidR="00F93A00" w:rsidRPr="00844BA0">
        <w:rPr>
          <w:color w:val="000000" w:themeColor="text1"/>
          <w:sz w:val="22"/>
          <w:szCs w:val="22"/>
        </w:rPr>
        <w:t xml:space="preserve">oraz ustawie prawo oświatowe w zakresie kształcenia, </w:t>
      </w:r>
      <w:r w:rsidRPr="00844BA0">
        <w:rPr>
          <w:color w:val="000000" w:themeColor="text1"/>
          <w:sz w:val="22"/>
          <w:szCs w:val="22"/>
        </w:rPr>
        <w:t>w szczególności:</w:t>
      </w:r>
    </w:p>
    <w:p w:rsidR="000417F2" w:rsidRPr="00844BA0" w:rsidRDefault="000417F2" w:rsidP="000417F2">
      <w:pPr>
        <w:widowControl w:val="0"/>
        <w:spacing w:line="360" w:lineRule="auto"/>
        <w:ind w:left="60" w:firstLine="3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1) umożliwia zdobycie wiedzy i umiejętności niezbędnych do uzyskania świadectwa ukończenia </w:t>
      </w:r>
    </w:p>
    <w:p w:rsidR="000417F2" w:rsidRPr="00844BA0" w:rsidRDefault="000417F2" w:rsidP="000417F2">
      <w:pPr>
        <w:widowControl w:val="0"/>
        <w:spacing w:line="360" w:lineRule="auto"/>
        <w:ind w:left="60" w:firstLine="3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szkoły, poprzez:</w:t>
      </w:r>
    </w:p>
    <w:p w:rsidR="000417F2" w:rsidRPr="00844BA0" w:rsidRDefault="000417F2" w:rsidP="000417F2">
      <w:pPr>
        <w:widowControl w:val="0"/>
        <w:spacing w:line="360" w:lineRule="auto"/>
        <w:ind w:left="60" w:firstLine="3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a)  nowoczesny proces nauczania,</w:t>
      </w:r>
    </w:p>
    <w:p w:rsidR="000417F2" w:rsidRPr="00844BA0" w:rsidRDefault="000417F2" w:rsidP="00F570E5">
      <w:pPr>
        <w:widowControl w:val="0"/>
        <w:spacing w:line="360" w:lineRule="auto"/>
        <w:ind w:left="993" w:hanging="633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b) zajęcia z psychologii, kryminologii, kryminalistyki, przygot</w:t>
      </w:r>
      <w:r w:rsidR="00F570E5" w:rsidRPr="00844BA0">
        <w:rPr>
          <w:color w:val="000000" w:themeColor="text1"/>
          <w:sz w:val="22"/>
          <w:szCs w:val="22"/>
        </w:rPr>
        <w:t xml:space="preserve">owujące do dalszego kształcenia </w:t>
      </w:r>
      <w:r w:rsidRPr="00844BA0">
        <w:rPr>
          <w:color w:val="000000" w:themeColor="text1"/>
          <w:sz w:val="22"/>
          <w:szCs w:val="22"/>
        </w:rPr>
        <w:t>w kierunkach mundurowych</w:t>
      </w:r>
      <w:r w:rsidR="00F570E5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F4771E" w:rsidP="00C443FD">
      <w:pPr>
        <w:widowControl w:val="0"/>
        <w:spacing w:line="360" w:lineRule="auto"/>
        <w:ind w:left="993" w:hanging="633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c)</w:t>
      </w:r>
      <w:r w:rsidR="000415A4" w:rsidRPr="00844BA0">
        <w:rPr>
          <w:color w:val="000000" w:themeColor="text1"/>
          <w:sz w:val="22"/>
          <w:szCs w:val="22"/>
        </w:rPr>
        <w:t xml:space="preserve"> </w:t>
      </w:r>
      <w:r w:rsidR="000417F2" w:rsidRPr="00844BA0">
        <w:rPr>
          <w:color w:val="000000" w:themeColor="text1"/>
          <w:sz w:val="22"/>
          <w:szCs w:val="22"/>
        </w:rPr>
        <w:t>prowadzenie zajęć wyrównawczych,</w:t>
      </w:r>
    </w:p>
    <w:p w:rsidR="000417F2" w:rsidRPr="00844BA0" w:rsidRDefault="000417F2" w:rsidP="000417F2">
      <w:pPr>
        <w:widowControl w:val="0"/>
        <w:spacing w:line="360" w:lineRule="auto"/>
        <w:ind w:left="1080" w:hanging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2) szkoła prowadzi działalność </w:t>
      </w:r>
      <w:proofErr w:type="spellStart"/>
      <w:r w:rsidRPr="00844BA0">
        <w:rPr>
          <w:color w:val="000000" w:themeColor="text1"/>
          <w:sz w:val="22"/>
          <w:szCs w:val="22"/>
        </w:rPr>
        <w:t>dydaktyczno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– wychowawczą w dziedzinie obronności państwa</w:t>
      </w:r>
      <w:r w:rsidR="00F570E5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spacing w:line="360" w:lineRule="auto"/>
        <w:ind w:left="60" w:firstLine="3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3) umożliwia absolwentom liceum uzyskanie świadectwa dojrzałości,</w:t>
      </w:r>
    </w:p>
    <w:p w:rsidR="000417F2" w:rsidRPr="00844BA0" w:rsidRDefault="000417F2" w:rsidP="000417F2">
      <w:pPr>
        <w:widowControl w:val="0"/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4) umożliwia absolwentom szkoły dokonanie świadomego wyboru dalszego kierunku kształcenia </w:t>
      </w:r>
    </w:p>
    <w:p w:rsidR="000417F2" w:rsidRPr="00844BA0" w:rsidRDefault="000417F2" w:rsidP="000417F2">
      <w:pPr>
        <w:widowControl w:val="0"/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lub wykonywania wybranego zawodu poprzez:</w:t>
      </w:r>
    </w:p>
    <w:p w:rsidR="000417F2" w:rsidRPr="00844BA0" w:rsidRDefault="000417F2" w:rsidP="000417F2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poradnictwo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- pedagogiczne,</w:t>
      </w:r>
    </w:p>
    <w:p w:rsidR="000417F2" w:rsidRPr="00844BA0" w:rsidRDefault="000417F2" w:rsidP="000417F2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doradztwo zawodowe</w:t>
      </w:r>
      <w:r w:rsidR="00C03D7F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rozwijanie zaintereso</w:t>
      </w:r>
      <w:r w:rsidR="00C03D7F" w:rsidRPr="00844BA0">
        <w:rPr>
          <w:color w:val="000000" w:themeColor="text1"/>
          <w:sz w:val="22"/>
          <w:szCs w:val="22"/>
        </w:rPr>
        <w:t>wań na zajęciach pozalekcyjnych,</w:t>
      </w:r>
    </w:p>
    <w:p w:rsidR="000417F2" w:rsidRPr="00844BA0" w:rsidRDefault="000417F2" w:rsidP="000417F2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zapewnienie uczniom niezbędnych warunków do rozwoju intelektualnego, emocjonalnego, duchowego i fizycznego,</w:t>
      </w:r>
    </w:p>
    <w:p w:rsidR="000417F2" w:rsidRPr="00844BA0" w:rsidRDefault="000417F2" w:rsidP="000417F2">
      <w:pPr>
        <w:widowControl w:val="0"/>
        <w:spacing w:line="360" w:lineRule="auto"/>
        <w:ind w:left="720" w:hanging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5) sprawuje opiekę nad uczniami odpow</w:t>
      </w:r>
      <w:r w:rsidR="00F93A00" w:rsidRPr="00844BA0">
        <w:rPr>
          <w:color w:val="000000" w:themeColor="text1"/>
          <w:sz w:val="22"/>
          <w:szCs w:val="22"/>
        </w:rPr>
        <w:t>iednio do ich potrzeb i zapew</w:t>
      </w:r>
      <w:r w:rsidRPr="00844BA0">
        <w:rPr>
          <w:color w:val="000000" w:themeColor="text1"/>
          <w:sz w:val="22"/>
          <w:szCs w:val="22"/>
        </w:rPr>
        <w:t xml:space="preserve">nia im warunki niezbędne </w:t>
      </w:r>
      <w:r w:rsidR="00462672" w:rsidRPr="00844BA0">
        <w:rPr>
          <w:color w:val="000000" w:themeColor="text1"/>
          <w:sz w:val="22"/>
          <w:szCs w:val="22"/>
        </w:rPr>
        <w:t xml:space="preserve">              </w:t>
      </w:r>
      <w:r w:rsidRPr="00844BA0">
        <w:rPr>
          <w:color w:val="000000" w:themeColor="text1"/>
          <w:sz w:val="22"/>
          <w:szCs w:val="22"/>
        </w:rPr>
        <w:t>do ich rozwoju poprzez:</w:t>
      </w:r>
    </w:p>
    <w:p w:rsidR="000417F2" w:rsidRPr="00844BA0" w:rsidRDefault="000417F2" w:rsidP="000417F2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system zapomóg i stypendium w miarę posiadanych środków,</w:t>
      </w:r>
    </w:p>
    <w:p w:rsidR="000417F2" w:rsidRPr="00844BA0" w:rsidRDefault="000417F2" w:rsidP="000417F2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współpracę z instytucjami opieki społecznej,</w:t>
      </w:r>
    </w:p>
    <w:p w:rsidR="000417F2" w:rsidRPr="00844BA0" w:rsidRDefault="000417F2" w:rsidP="000417F2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prowadzenie zajęć </w:t>
      </w:r>
      <w:proofErr w:type="spellStart"/>
      <w:r w:rsidRPr="00844BA0">
        <w:rPr>
          <w:color w:val="000000" w:themeColor="text1"/>
          <w:sz w:val="22"/>
          <w:szCs w:val="22"/>
        </w:rPr>
        <w:t>dydaktyczno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– wyrównawczych,</w:t>
      </w:r>
    </w:p>
    <w:p w:rsidR="000417F2" w:rsidRPr="00844BA0" w:rsidRDefault="000417F2" w:rsidP="000417F2">
      <w:pPr>
        <w:widowControl w:val="0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współpracę z poradnią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– pedagogiczną</w:t>
      </w:r>
      <w:r w:rsidR="00683B1B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spacing w:line="360" w:lineRule="auto"/>
        <w:ind w:left="720" w:hanging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6) kształtuje środowisko wychowawcze, sprzyjające realizowaniu celów i zasad określonych                  w ustawie stosownie do warunków liceum i wieku ucznia, w tym uczniom niepełnosprawnym, niedostosowanym społecznie i zagrożonym niedostosowaniem społecznym, zgodnie                               z indywidualnymi potrzebami rozwojowymi i edukacyjnymi oraz predyspozycjami,  poprzez:</w:t>
      </w:r>
    </w:p>
    <w:p w:rsidR="000417F2" w:rsidRPr="00844BA0" w:rsidRDefault="000417F2" w:rsidP="000417F2">
      <w:pPr>
        <w:widowControl w:val="0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zapewnienie odpowiedniej bazy,</w:t>
      </w:r>
    </w:p>
    <w:p w:rsidR="000417F2" w:rsidRPr="00844BA0" w:rsidRDefault="000417F2" w:rsidP="000417F2">
      <w:pPr>
        <w:widowControl w:val="0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systematyczne diagnozowanie i monitorowanie </w:t>
      </w:r>
      <w:proofErr w:type="spellStart"/>
      <w:r w:rsidRPr="00844BA0">
        <w:rPr>
          <w:color w:val="000000" w:themeColor="text1"/>
          <w:sz w:val="22"/>
          <w:szCs w:val="22"/>
        </w:rPr>
        <w:t>zachowań</w:t>
      </w:r>
      <w:proofErr w:type="spellEnd"/>
      <w:r w:rsidRPr="00844BA0">
        <w:rPr>
          <w:color w:val="000000" w:themeColor="text1"/>
          <w:sz w:val="22"/>
          <w:szCs w:val="22"/>
        </w:rPr>
        <w:t xml:space="preserve"> uczniów,</w:t>
      </w:r>
    </w:p>
    <w:p w:rsidR="000417F2" w:rsidRPr="00844BA0" w:rsidRDefault="000417F2" w:rsidP="000417F2">
      <w:pPr>
        <w:widowControl w:val="0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realizowanie programu wy</w:t>
      </w:r>
      <w:r w:rsidR="002C2566" w:rsidRPr="00844BA0">
        <w:rPr>
          <w:color w:val="000000" w:themeColor="text1"/>
          <w:sz w:val="22"/>
          <w:szCs w:val="22"/>
        </w:rPr>
        <w:t>chowawczo - profilaktycznego szkoły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umożliwienie podtrzymania tożsamości narodowej, etnicznej, językowej i religijnej,</w:t>
      </w:r>
    </w:p>
    <w:p w:rsidR="000417F2" w:rsidRPr="00844BA0" w:rsidRDefault="000417F2" w:rsidP="000417F2">
      <w:pPr>
        <w:widowControl w:val="0"/>
        <w:tabs>
          <w:tab w:val="left" w:pos="3742"/>
          <w:tab w:val="left" w:pos="4195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 xml:space="preserve"> 7) dla realizacji celów statutowych szkoła posiada odpowiednie pomieszczenia, a ponadto:</w:t>
      </w:r>
    </w:p>
    <w:p w:rsidR="000417F2" w:rsidRPr="00844BA0" w:rsidRDefault="000417F2" w:rsidP="000417F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a) </w:t>
      </w:r>
      <w:r w:rsidR="00D34FA1" w:rsidRPr="00844BA0">
        <w:rPr>
          <w:color w:val="000000" w:themeColor="text1"/>
          <w:sz w:val="22"/>
          <w:szCs w:val="22"/>
        </w:rPr>
        <w:t>pomieszczenie dla działalności samorządu u</w:t>
      </w:r>
      <w:r w:rsidRPr="00844BA0">
        <w:rPr>
          <w:color w:val="000000" w:themeColor="text1"/>
          <w:sz w:val="22"/>
          <w:szCs w:val="22"/>
        </w:rPr>
        <w:t xml:space="preserve">czniowskiego, </w:t>
      </w:r>
    </w:p>
    <w:p w:rsidR="000417F2" w:rsidRPr="00844BA0" w:rsidRDefault="000417F2" w:rsidP="000417F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b) </w:t>
      </w:r>
      <w:r w:rsidR="00F93A00" w:rsidRPr="00844BA0">
        <w:rPr>
          <w:color w:val="000000" w:themeColor="text1"/>
          <w:sz w:val="22"/>
          <w:szCs w:val="22"/>
        </w:rPr>
        <w:t>biblioteką szkolną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c) kancelarię, sekretariat szkoły i archiwum,</w:t>
      </w:r>
    </w:p>
    <w:p w:rsidR="000417F2" w:rsidRPr="00844BA0" w:rsidRDefault="00F93A00" w:rsidP="000417F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d) halę gimnastyczną, salę</w:t>
      </w:r>
      <w:r w:rsidR="000417F2" w:rsidRPr="00844BA0">
        <w:rPr>
          <w:color w:val="000000" w:themeColor="text1"/>
          <w:sz w:val="22"/>
          <w:szCs w:val="22"/>
        </w:rPr>
        <w:t xml:space="preserve"> z matą do sportów walki, tereny sportowo - rekreacyjne, szatnię </w:t>
      </w:r>
    </w:p>
    <w:p w:rsidR="000417F2" w:rsidRPr="00844BA0" w:rsidRDefault="00F93A00" w:rsidP="000417F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oraz siłownie: wewnętrzną i zewnętrzną</w:t>
      </w:r>
      <w:r w:rsidR="00F570E5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e) specjalistyczne pracownie przedmiotowe.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Nauczanie w szkole ma na celu:</w:t>
      </w:r>
    </w:p>
    <w:p w:rsidR="000417F2" w:rsidRPr="00844BA0" w:rsidRDefault="000417F2" w:rsidP="000417F2">
      <w:pPr>
        <w:numPr>
          <w:ilvl w:val="0"/>
          <w:numId w:val="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wdrażanie uczniów do samokształcenia oraz  podnoszenia </w:t>
      </w:r>
      <w:r w:rsidR="00D83E14" w:rsidRPr="00844BA0">
        <w:rPr>
          <w:color w:val="000000" w:themeColor="text1"/>
          <w:sz w:val="22"/>
          <w:szCs w:val="22"/>
        </w:rPr>
        <w:t>swej wiedzy umożliwiającej</w:t>
      </w:r>
      <w:r w:rsidRPr="00844BA0">
        <w:rPr>
          <w:color w:val="000000" w:themeColor="text1"/>
          <w:sz w:val="22"/>
          <w:szCs w:val="22"/>
        </w:rPr>
        <w:t xml:space="preserve"> rozwój osobowości oraz kształtowanie umiejętności, </w:t>
      </w:r>
    </w:p>
    <w:p w:rsidR="000417F2" w:rsidRPr="00844BA0" w:rsidRDefault="000417F2" w:rsidP="000417F2">
      <w:pPr>
        <w:pStyle w:val="Tekstpodstawowywcity2"/>
        <w:numPr>
          <w:ilvl w:val="0"/>
          <w:numId w:val="7"/>
        </w:numPr>
        <w:spacing w:before="0" w:line="360" w:lineRule="auto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szkoła wykonuje zadania określone w podstawach programowych przez realizowanie programów nauczania zajęć edukacyjnych realizowanych w szkole zgodnie z ramowymi planami nauczania, a także innymi programami edukacyjnymi.</w:t>
      </w:r>
    </w:p>
    <w:p w:rsidR="000417F2" w:rsidRPr="00844BA0" w:rsidRDefault="000417F2" w:rsidP="000417F2">
      <w:pPr>
        <w:pStyle w:val="Tekstpodstawowywcity2"/>
        <w:spacing w:before="0" w:line="360" w:lineRule="auto"/>
        <w:ind w:left="360" w:hanging="36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3. Liceum zapewnia bezpieczne i higieniczne warunki nauki, wychowania i opieki dla wszystkich uczniów szkoły, w tym transport z </w:t>
      </w:r>
      <w:r w:rsidR="00F570E5" w:rsidRPr="00844BA0">
        <w:rPr>
          <w:color w:val="000000" w:themeColor="text1"/>
          <w:szCs w:val="22"/>
        </w:rPr>
        <w:t>okolicznych miejscowości.</w:t>
      </w:r>
    </w:p>
    <w:p w:rsidR="000417F2" w:rsidRPr="00844BA0" w:rsidRDefault="000417F2" w:rsidP="000417F2">
      <w:pPr>
        <w:pStyle w:val="Tekstpodstawowywcity2"/>
        <w:spacing w:before="0" w:line="360" w:lineRule="auto"/>
        <w:ind w:left="360" w:hanging="36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4. Liceum upowszechnia wiedzę prozdrowotną i ekologiczną wśród młodzieży oraz kształtuje właściwe postawy wobec problemów zdrowia i ochrony środowiska.</w:t>
      </w:r>
    </w:p>
    <w:p w:rsidR="000417F2" w:rsidRPr="00844BA0" w:rsidRDefault="00D83E14" w:rsidP="000417F2">
      <w:pPr>
        <w:pStyle w:val="Tekstpodstawowy2"/>
        <w:widowControl w:val="0"/>
        <w:tabs>
          <w:tab w:val="num" w:pos="180"/>
        </w:tabs>
        <w:spacing w:before="0"/>
        <w:ind w:left="180" w:hanging="18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5. Misja oraz organizacja</w:t>
      </w:r>
      <w:r w:rsidR="000417F2" w:rsidRPr="00844BA0">
        <w:rPr>
          <w:color w:val="000000" w:themeColor="text1"/>
          <w:szCs w:val="22"/>
        </w:rPr>
        <w:t xml:space="preserve"> szkoły, jej zad</w:t>
      </w:r>
      <w:r w:rsidRPr="00844BA0">
        <w:rPr>
          <w:color w:val="000000" w:themeColor="text1"/>
          <w:szCs w:val="22"/>
        </w:rPr>
        <w:t>ania i cele strategiczne określo</w:t>
      </w:r>
      <w:r w:rsidR="000417F2" w:rsidRPr="00844BA0">
        <w:rPr>
          <w:color w:val="000000" w:themeColor="text1"/>
          <w:szCs w:val="22"/>
        </w:rPr>
        <w:t>ne są w Strategicznym Plani</w:t>
      </w:r>
      <w:r w:rsidR="00D34FA1" w:rsidRPr="00844BA0">
        <w:rPr>
          <w:color w:val="000000" w:themeColor="text1"/>
          <w:szCs w:val="22"/>
        </w:rPr>
        <w:t>e Rozwoju Szkoły. Dokument ten d</w:t>
      </w:r>
      <w:r w:rsidR="000417F2" w:rsidRPr="00844BA0">
        <w:rPr>
          <w:color w:val="000000" w:themeColor="text1"/>
          <w:szCs w:val="22"/>
        </w:rPr>
        <w:t>yrektor szkoł</w:t>
      </w:r>
      <w:r w:rsidR="00F93A00" w:rsidRPr="00844BA0">
        <w:rPr>
          <w:color w:val="000000" w:themeColor="text1"/>
          <w:szCs w:val="22"/>
        </w:rPr>
        <w:t>y przedstawia do za</w:t>
      </w:r>
      <w:r w:rsidR="00D34FA1" w:rsidRPr="00844BA0">
        <w:rPr>
          <w:color w:val="000000" w:themeColor="text1"/>
          <w:szCs w:val="22"/>
        </w:rPr>
        <w:t>opiniowania radzie p</w:t>
      </w:r>
      <w:r w:rsidR="000417F2" w:rsidRPr="00844BA0">
        <w:rPr>
          <w:color w:val="000000" w:themeColor="text1"/>
          <w:szCs w:val="22"/>
        </w:rPr>
        <w:t>edagogicznej i przekazuje do wiadomości i wykorzystania organowi prowadzącemu szkołę.</w:t>
      </w:r>
    </w:p>
    <w:p w:rsidR="000417F2" w:rsidRPr="00844BA0" w:rsidRDefault="000417F2" w:rsidP="000417F2">
      <w:pPr>
        <w:pStyle w:val="Tekstpodstawowy2"/>
        <w:widowControl w:val="0"/>
        <w:tabs>
          <w:tab w:val="num" w:pos="180"/>
        </w:tabs>
        <w:spacing w:before="0"/>
        <w:ind w:left="180" w:hanging="180"/>
        <w:jc w:val="both"/>
        <w:rPr>
          <w:color w:val="000000" w:themeColor="text1"/>
          <w:szCs w:val="22"/>
        </w:rPr>
      </w:pPr>
    </w:p>
    <w:p w:rsidR="000417F2" w:rsidRPr="00844BA0" w:rsidRDefault="000417F2" w:rsidP="000417F2">
      <w:pPr>
        <w:pStyle w:val="Tekstpodstawowy2"/>
        <w:widowControl w:val="0"/>
        <w:tabs>
          <w:tab w:val="num" w:pos="180"/>
        </w:tabs>
        <w:spacing w:before="0"/>
        <w:ind w:left="180" w:hanging="180"/>
        <w:jc w:val="center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§ 7</w:t>
      </w:r>
    </w:p>
    <w:p w:rsidR="000417F2" w:rsidRPr="00844BA0" w:rsidRDefault="000417F2" w:rsidP="000417F2">
      <w:pPr>
        <w:pStyle w:val="Tekstpodstawowy2"/>
        <w:widowControl w:val="0"/>
        <w:tabs>
          <w:tab w:val="num" w:pos="180"/>
        </w:tabs>
        <w:spacing w:before="0"/>
        <w:ind w:left="180" w:hanging="180"/>
        <w:jc w:val="center"/>
        <w:rPr>
          <w:color w:val="000000" w:themeColor="text1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1. Liceum wykonuje wyżej wymienione cele i zadania z uwzględnieniem optymalnych warunków rozwoju ucznia, zasad bezpieczeństwa oraz zasad promocji i ochrony zdrowia poprzez: 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obowiązkowe i nadobowiązkowe zajęcia dydaktyczne,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działania </w:t>
      </w:r>
      <w:r w:rsidR="00D34FA1" w:rsidRPr="00844BA0">
        <w:rPr>
          <w:color w:val="000000" w:themeColor="text1"/>
          <w:sz w:val="22"/>
          <w:szCs w:val="22"/>
        </w:rPr>
        <w:t>dyrektora i w</w:t>
      </w:r>
      <w:r w:rsidRPr="00844BA0">
        <w:rPr>
          <w:color w:val="000000" w:themeColor="text1"/>
          <w:sz w:val="22"/>
          <w:szCs w:val="22"/>
        </w:rPr>
        <w:t>icedyrektora,</w:t>
      </w:r>
    </w:p>
    <w:p w:rsidR="000417F2" w:rsidRPr="00844BA0" w:rsidRDefault="00D34FA1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działania rady p</w:t>
      </w:r>
      <w:r w:rsidR="000417F2" w:rsidRPr="00844BA0">
        <w:rPr>
          <w:color w:val="000000" w:themeColor="text1"/>
          <w:sz w:val="22"/>
          <w:szCs w:val="22"/>
        </w:rPr>
        <w:t>edagogicznej,</w:t>
      </w:r>
    </w:p>
    <w:p w:rsidR="002C2566" w:rsidRPr="00844BA0" w:rsidRDefault="00D34FA1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działania k</w:t>
      </w:r>
      <w:r w:rsidR="002C2566" w:rsidRPr="00844BA0">
        <w:rPr>
          <w:color w:val="000000" w:themeColor="text1"/>
          <w:sz w:val="22"/>
          <w:szCs w:val="22"/>
        </w:rPr>
        <w:t xml:space="preserve">ierownika i wychowawców internatu, 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działania pedagoga,</w:t>
      </w:r>
      <w:r w:rsidR="002C2566" w:rsidRPr="00844BA0">
        <w:rPr>
          <w:color w:val="000000" w:themeColor="text1"/>
          <w:sz w:val="22"/>
          <w:szCs w:val="22"/>
        </w:rPr>
        <w:t xml:space="preserve"> pedagoga specjalnego i psychologa,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działania poradni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- pedagogicznej,</w:t>
      </w:r>
    </w:p>
    <w:p w:rsidR="000417F2" w:rsidRPr="00844BA0" w:rsidRDefault="00D34FA1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działania samorządu u</w:t>
      </w:r>
      <w:r w:rsidR="000417F2" w:rsidRPr="00844BA0">
        <w:rPr>
          <w:color w:val="000000" w:themeColor="text1"/>
          <w:sz w:val="22"/>
          <w:szCs w:val="22"/>
        </w:rPr>
        <w:t>czniowskiego,</w:t>
      </w:r>
    </w:p>
    <w:p w:rsidR="000417F2" w:rsidRPr="00844BA0" w:rsidRDefault="00D34FA1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działania rady r</w:t>
      </w:r>
      <w:r w:rsidR="000417F2" w:rsidRPr="00844BA0">
        <w:rPr>
          <w:color w:val="000000" w:themeColor="text1"/>
          <w:sz w:val="22"/>
          <w:szCs w:val="22"/>
        </w:rPr>
        <w:t>odziców,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udostępnienie biblioteki, czytelni szkolnej,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opiekę medyczną, 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obowiązkowe dyżury nauczycieli w czasie przerw,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organizowanie zajęć </w:t>
      </w:r>
      <w:proofErr w:type="spellStart"/>
      <w:r w:rsidRPr="00844BA0">
        <w:rPr>
          <w:color w:val="000000" w:themeColor="text1"/>
          <w:sz w:val="22"/>
          <w:szCs w:val="22"/>
        </w:rPr>
        <w:t>rekreacyjno</w:t>
      </w:r>
      <w:proofErr w:type="spellEnd"/>
      <w:r w:rsidRPr="00844BA0">
        <w:rPr>
          <w:color w:val="000000" w:themeColor="text1"/>
          <w:sz w:val="22"/>
          <w:szCs w:val="22"/>
        </w:rPr>
        <w:t xml:space="preserve"> - sportowych,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umożliwianie uczniom udziału w życiu kulturalnym szkoły, regionu,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działalność szkolnego radiowęzła,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organizowanie, w miarę potrzeb, wycieczek dydaktycznych, krajoznawczo – turystycznych                 i rekreacyjnych,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monitoring wizyjny,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udział szkoły w projektach lokalnych, ogólnopolskich, unijnych, w tym akcjach krwiodawstwa, krwiolecznictwa i transplantologii,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wolontariat,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współpracę z partnerami zewnętrznymi,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reklamę – w różnych formach, w środkach masowego przekazu oraz na targach szkół,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zapewnienie bezpłatnego wyżywienia w związku z trudną sytuacją materialną ucznia,</w:t>
      </w:r>
    </w:p>
    <w:p w:rsidR="000417F2" w:rsidRPr="00844BA0" w:rsidRDefault="000417F2" w:rsidP="000417F2">
      <w:pPr>
        <w:numPr>
          <w:ilvl w:val="0"/>
          <w:numId w:val="2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dowóz uczniów do szkoły i ze szkoły, na zawody i wycieczki.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2E2342" w:rsidRPr="00844BA0" w:rsidRDefault="002E234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2F42C4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III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t>Organy szkoły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§8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Organami szkoły są:</w:t>
      </w:r>
    </w:p>
    <w:p w:rsidR="000417F2" w:rsidRPr="00844BA0" w:rsidRDefault="00D34FA1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d</w:t>
      </w:r>
      <w:r w:rsidR="000417F2" w:rsidRPr="00844BA0">
        <w:rPr>
          <w:color w:val="000000" w:themeColor="text1"/>
          <w:sz w:val="22"/>
          <w:szCs w:val="22"/>
        </w:rPr>
        <w:t>yrektor szkoły,</w:t>
      </w:r>
    </w:p>
    <w:p w:rsidR="000417F2" w:rsidRPr="00844BA0" w:rsidRDefault="00D34FA1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w</w:t>
      </w:r>
      <w:r w:rsidR="000417F2" w:rsidRPr="00844BA0">
        <w:rPr>
          <w:color w:val="000000" w:themeColor="text1"/>
          <w:sz w:val="22"/>
          <w:szCs w:val="22"/>
        </w:rPr>
        <w:t>icedyrektor szkoły,</w:t>
      </w:r>
    </w:p>
    <w:p w:rsidR="000417F2" w:rsidRPr="00844BA0" w:rsidRDefault="00D34FA1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3) k</w:t>
      </w:r>
      <w:r w:rsidR="000417F2" w:rsidRPr="00844BA0">
        <w:rPr>
          <w:color w:val="000000" w:themeColor="text1"/>
          <w:sz w:val="22"/>
          <w:szCs w:val="22"/>
        </w:rPr>
        <w:t>ierownik internatu</w:t>
      </w:r>
      <w:r w:rsidR="002C2566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D34FA1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4) rada p</w:t>
      </w:r>
      <w:r w:rsidR="000417F2" w:rsidRPr="00844BA0">
        <w:rPr>
          <w:color w:val="000000" w:themeColor="text1"/>
          <w:sz w:val="22"/>
          <w:szCs w:val="22"/>
        </w:rPr>
        <w:t>edagogiczna,</w:t>
      </w:r>
    </w:p>
    <w:p w:rsidR="002C2566" w:rsidRPr="00844BA0" w:rsidRDefault="00D34FA1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5) rada w</w:t>
      </w:r>
      <w:r w:rsidR="002C2566" w:rsidRPr="00844BA0">
        <w:rPr>
          <w:color w:val="000000" w:themeColor="text1"/>
          <w:sz w:val="22"/>
          <w:szCs w:val="22"/>
        </w:rPr>
        <w:t>ychowawców internatu,</w:t>
      </w:r>
    </w:p>
    <w:p w:rsidR="000417F2" w:rsidRPr="00844BA0" w:rsidRDefault="002C2566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</w:t>
      </w:r>
      <w:r w:rsidR="00D34FA1" w:rsidRPr="00844BA0">
        <w:rPr>
          <w:color w:val="000000" w:themeColor="text1"/>
          <w:sz w:val="22"/>
          <w:szCs w:val="22"/>
        </w:rPr>
        <w:t>) samorząd u</w:t>
      </w:r>
      <w:r w:rsidR="000417F2" w:rsidRPr="00844BA0">
        <w:rPr>
          <w:color w:val="000000" w:themeColor="text1"/>
          <w:sz w:val="22"/>
          <w:szCs w:val="22"/>
        </w:rPr>
        <w:t>czniowski,</w:t>
      </w:r>
    </w:p>
    <w:p w:rsidR="000417F2" w:rsidRPr="00844BA0" w:rsidRDefault="002C2566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7</w:t>
      </w:r>
      <w:r w:rsidR="00D34FA1" w:rsidRPr="00844BA0">
        <w:rPr>
          <w:color w:val="000000" w:themeColor="text1"/>
          <w:sz w:val="22"/>
          <w:szCs w:val="22"/>
        </w:rPr>
        <w:t>) rada r</w:t>
      </w:r>
      <w:r w:rsidR="000417F2" w:rsidRPr="00844BA0">
        <w:rPr>
          <w:color w:val="000000" w:themeColor="text1"/>
          <w:sz w:val="22"/>
          <w:szCs w:val="22"/>
        </w:rPr>
        <w:t>odziców.</w:t>
      </w:r>
    </w:p>
    <w:p w:rsidR="000417F2" w:rsidRPr="00844BA0" w:rsidRDefault="000417F2" w:rsidP="000417F2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2. Dyrektor szkoły jest:</w:t>
      </w:r>
    </w:p>
    <w:p w:rsidR="000417F2" w:rsidRPr="00844BA0" w:rsidRDefault="000417F2" w:rsidP="000417F2">
      <w:pPr>
        <w:numPr>
          <w:ilvl w:val="1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kierownikiem sz</w:t>
      </w:r>
      <w:r w:rsidR="00B85A9F" w:rsidRPr="00844BA0">
        <w:rPr>
          <w:color w:val="000000" w:themeColor="text1"/>
          <w:sz w:val="22"/>
          <w:szCs w:val="22"/>
        </w:rPr>
        <w:t>koły, jako szkoły niepublicznej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1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kierownikiem zakładu pracy, czyli pracodawcą, zatrudniającym </w:t>
      </w:r>
      <w:r w:rsidR="00F570E5" w:rsidRPr="00844BA0">
        <w:rPr>
          <w:color w:val="000000" w:themeColor="text1"/>
          <w:sz w:val="22"/>
          <w:szCs w:val="22"/>
        </w:rPr>
        <w:t xml:space="preserve">wszystkich </w:t>
      </w:r>
      <w:r w:rsidRPr="00844BA0">
        <w:rPr>
          <w:color w:val="000000" w:themeColor="text1"/>
          <w:sz w:val="22"/>
          <w:szCs w:val="22"/>
        </w:rPr>
        <w:t>nauczycieli, prac</w:t>
      </w:r>
      <w:r w:rsidR="00007ECD" w:rsidRPr="00844BA0">
        <w:rPr>
          <w:color w:val="000000" w:themeColor="text1"/>
          <w:sz w:val="22"/>
          <w:szCs w:val="22"/>
        </w:rPr>
        <w:t>owników obsługi i administracji,</w:t>
      </w:r>
    </w:p>
    <w:p w:rsidR="000417F2" w:rsidRPr="00844BA0" w:rsidRDefault="000417F2" w:rsidP="000417F2">
      <w:pPr>
        <w:widowControl w:val="0"/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3)  </w:t>
      </w:r>
      <w:r w:rsidR="00D34FA1" w:rsidRPr="00844BA0">
        <w:rPr>
          <w:color w:val="000000" w:themeColor="text1"/>
          <w:sz w:val="22"/>
          <w:szCs w:val="22"/>
        </w:rPr>
        <w:t>d</w:t>
      </w:r>
      <w:r w:rsidRPr="00844BA0">
        <w:rPr>
          <w:color w:val="000000" w:themeColor="text1"/>
          <w:sz w:val="22"/>
          <w:szCs w:val="22"/>
        </w:rPr>
        <w:t>yrektor szkoły w szczególności: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kieruje działalnością szkoły i reprezentuje ją na zewnątrz,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sprawuje opiekę nad uczniami oraz stwarza warunki dla rozwoju psychofizycznego uczniów poprzez aktywne działanie i realizację szkolnych programów zdrowotnych,</w:t>
      </w:r>
    </w:p>
    <w:p w:rsidR="000417F2" w:rsidRPr="00844BA0" w:rsidRDefault="00D34FA1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przewodniczy radzie p</w:t>
      </w:r>
      <w:r w:rsidR="000417F2" w:rsidRPr="00844BA0">
        <w:rPr>
          <w:color w:val="000000" w:themeColor="text1"/>
          <w:sz w:val="22"/>
          <w:szCs w:val="22"/>
        </w:rPr>
        <w:t>edagogicznej</w:t>
      </w:r>
      <w:r w:rsidR="008C3CD2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D34FA1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realizuje uchwały  rady p</w:t>
      </w:r>
      <w:r w:rsidR="000417F2" w:rsidRPr="00844BA0">
        <w:rPr>
          <w:color w:val="000000" w:themeColor="text1"/>
          <w:sz w:val="22"/>
          <w:szCs w:val="22"/>
        </w:rPr>
        <w:t>ed</w:t>
      </w:r>
      <w:r w:rsidR="00AF5B7A" w:rsidRPr="00844BA0">
        <w:rPr>
          <w:color w:val="000000" w:themeColor="text1"/>
          <w:sz w:val="22"/>
          <w:szCs w:val="22"/>
        </w:rPr>
        <w:t>agogicznej, podjęte w ramach jej</w:t>
      </w:r>
      <w:r w:rsidR="000417F2" w:rsidRPr="00844BA0">
        <w:rPr>
          <w:color w:val="000000" w:themeColor="text1"/>
          <w:sz w:val="22"/>
          <w:szCs w:val="22"/>
        </w:rPr>
        <w:t xml:space="preserve"> kompetencji stanowiących,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ustala organizację pracy szkoły,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 razie zaistnienia takiej potrzeby,</w:t>
      </w:r>
      <w:r w:rsidR="00D34FA1" w:rsidRPr="00844BA0">
        <w:rPr>
          <w:color w:val="000000" w:themeColor="text1"/>
          <w:sz w:val="22"/>
          <w:szCs w:val="22"/>
        </w:rPr>
        <w:t xml:space="preserve"> przedkłada do zaopiniowania  radzie p</w:t>
      </w:r>
      <w:r w:rsidRPr="00844BA0">
        <w:rPr>
          <w:color w:val="000000" w:themeColor="text1"/>
          <w:sz w:val="22"/>
          <w:szCs w:val="22"/>
        </w:rPr>
        <w:t xml:space="preserve">edagogicznej - </w:t>
      </w:r>
      <w:r w:rsidR="00D34FA1" w:rsidRPr="00844BA0">
        <w:rPr>
          <w:color w:val="000000" w:themeColor="text1"/>
          <w:sz w:val="22"/>
          <w:szCs w:val="22"/>
        </w:rPr>
        <w:t xml:space="preserve">             </w:t>
      </w:r>
      <w:r w:rsidRPr="00844BA0">
        <w:rPr>
          <w:color w:val="000000" w:themeColor="text1"/>
          <w:sz w:val="22"/>
          <w:szCs w:val="22"/>
        </w:rPr>
        <w:t>w celu podjęcia uchwały - projekty innowacji i eksperymentów pedagogicznych,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przydziela nauczycielom dodatkowo płatne zajęcia dydaktyczne,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współdziała ze szkołami wyższymi oraz zakładami kształcenia nauczycieli w organizacji praktyk pedagogicznych,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powierza nauczycielom stanowiska kierownicze i odwołuje z nich,</w:t>
      </w:r>
    </w:p>
    <w:p w:rsidR="000417F2" w:rsidRPr="00844BA0" w:rsidRDefault="000417F2" w:rsidP="000417F2">
      <w:pPr>
        <w:widowControl w:val="0"/>
        <w:numPr>
          <w:ilvl w:val="2"/>
          <w:numId w:val="6"/>
        </w:numPr>
        <w:tabs>
          <w:tab w:val="clear" w:pos="1800"/>
          <w:tab w:val="num" w:pos="1080"/>
          <w:tab w:val="num" w:pos="2747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wykonuje funkcję kierownika zakładu pracy dla zatrudnionych w szkole nauczycieli, pracowników obsługi i administracji, w szczególności decyduje w sprawach:</w:t>
      </w:r>
    </w:p>
    <w:p w:rsidR="000417F2" w:rsidRPr="00844BA0" w:rsidRDefault="000417F2" w:rsidP="000417F2">
      <w:pPr>
        <w:widowControl w:val="0"/>
        <w:tabs>
          <w:tab w:val="num" w:pos="1080"/>
          <w:tab w:val="left" w:pos="2160"/>
        </w:tabs>
        <w:spacing w:line="360" w:lineRule="auto"/>
        <w:ind w:left="1800" w:hanging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- zatrudnienia i zwolnienia nauczycieli oraz pracowników obsługi i administracji,</w:t>
      </w:r>
    </w:p>
    <w:p w:rsidR="000417F2" w:rsidRPr="00844BA0" w:rsidRDefault="000417F2" w:rsidP="000417F2">
      <w:pPr>
        <w:widowControl w:val="0"/>
        <w:tabs>
          <w:tab w:val="num" w:pos="1080"/>
          <w:tab w:val="left" w:pos="2160"/>
        </w:tabs>
        <w:spacing w:line="360" w:lineRule="auto"/>
        <w:ind w:left="1800" w:hanging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- przyznawania nagród oraz wymierzania kar porządkowych pracownikom,  </w:t>
      </w:r>
    </w:p>
    <w:p w:rsidR="000417F2" w:rsidRPr="00844BA0" w:rsidRDefault="000417F2" w:rsidP="000417F2">
      <w:pPr>
        <w:widowControl w:val="0"/>
        <w:tabs>
          <w:tab w:val="num" w:pos="1080"/>
          <w:tab w:val="left" w:pos="2160"/>
        </w:tabs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- występowania z wni</w:t>
      </w:r>
      <w:r w:rsidR="00D34FA1" w:rsidRPr="00844BA0">
        <w:rPr>
          <w:color w:val="000000" w:themeColor="text1"/>
          <w:sz w:val="22"/>
          <w:szCs w:val="22"/>
        </w:rPr>
        <w:t>oskami, po zasięgnięciu opinii rady p</w:t>
      </w:r>
      <w:r w:rsidRPr="00844BA0">
        <w:rPr>
          <w:color w:val="000000" w:themeColor="text1"/>
          <w:sz w:val="22"/>
          <w:szCs w:val="22"/>
        </w:rPr>
        <w:t xml:space="preserve">edagogicznej w sprawach odznaczeń, nagród i innych wyróżnień dla nauczycieli oraz pozostałych pracowników </w:t>
      </w:r>
      <w:r w:rsidRPr="00844BA0">
        <w:rPr>
          <w:color w:val="000000" w:themeColor="text1"/>
          <w:sz w:val="22"/>
          <w:szCs w:val="22"/>
        </w:rPr>
        <w:lastRenderedPageBreak/>
        <w:t>szkoły,</w:t>
      </w:r>
    </w:p>
    <w:p w:rsidR="000417F2" w:rsidRPr="00844BA0" w:rsidRDefault="00007ECD" w:rsidP="000417F2">
      <w:pPr>
        <w:widowControl w:val="0"/>
        <w:tabs>
          <w:tab w:val="left" w:pos="1134"/>
        </w:tabs>
        <w:spacing w:line="360" w:lineRule="auto"/>
        <w:ind w:left="709"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ab/>
        <w:t>k</w:t>
      </w:r>
      <w:r w:rsidR="000417F2" w:rsidRPr="00844BA0">
        <w:rPr>
          <w:color w:val="000000" w:themeColor="text1"/>
          <w:sz w:val="22"/>
          <w:szCs w:val="22"/>
        </w:rPr>
        <w:t>) wydaje decyzje administracyjne dotyczące:</w:t>
      </w:r>
    </w:p>
    <w:p w:rsidR="000417F2" w:rsidRPr="00844BA0" w:rsidRDefault="000417F2" w:rsidP="000417F2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- odmowy lub zgody na indywidualny program albo tok nauczania,</w:t>
      </w:r>
    </w:p>
    <w:p w:rsidR="000417F2" w:rsidRPr="00844BA0" w:rsidRDefault="000417F2" w:rsidP="000417F2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- </w:t>
      </w:r>
      <w:r w:rsidR="00AF5B7A" w:rsidRPr="00844BA0">
        <w:rPr>
          <w:color w:val="000000" w:themeColor="text1"/>
          <w:szCs w:val="22"/>
        </w:rPr>
        <w:t xml:space="preserve">nadania lub odmowy nadania </w:t>
      </w:r>
      <w:r w:rsidRPr="00844BA0">
        <w:rPr>
          <w:color w:val="000000" w:themeColor="text1"/>
          <w:szCs w:val="22"/>
        </w:rPr>
        <w:t>stopnia awansu zawodowego,</w:t>
      </w:r>
    </w:p>
    <w:p w:rsidR="000417F2" w:rsidRPr="00844BA0" w:rsidRDefault="000417F2" w:rsidP="000417F2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- określenia skróconego stażu dla nauczycieli realizujących </w:t>
      </w:r>
      <w:r w:rsidR="00AF5B7A" w:rsidRPr="00844BA0">
        <w:rPr>
          <w:color w:val="000000" w:themeColor="text1"/>
          <w:szCs w:val="22"/>
        </w:rPr>
        <w:t>ścieżkę awansu zawodowego</w:t>
      </w:r>
      <w:r w:rsidRPr="00844BA0">
        <w:rPr>
          <w:color w:val="000000" w:themeColor="text1"/>
          <w:szCs w:val="22"/>
        </w:rPr>
        <w:t xml:space="preserve">, </w:t>
      </w:r>
    </w:p>
    <w:p w:rsidR="000417F2" w:rsidRPr="00844BA0" w:rsidRDefault="000417F2" w:rsidP="000417F2">
      <w:pPr>
        <w:pStyle w:val="Tekstpodstawowywcity"/>
        <w:tabs>
          <w:tab w:val="num" w:pos="1080"/>
        </w:tabs>
        <w:spacing w:line="360" w:lineRule="auto"/>
        <w:ind w:left="1080"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- skreśleni</w:t>
      </w:r>
      <w:r w:rsidR="008C3CD2" w:rsidRPr="00844BA0">
        <w:rPr>
          <w:color w:val="000000" w:themeColor="text1"/>
          <w:szCs w:val="22"/>
        </w:rPr>
        <w:t>a ucznia z listy uczniów szkoły,</w:t>
      </w:r>
    </w:p>
    <w:p w:rsidR="000417F2" w:rsidRPr="00844BA0" w:rsidRDefault="00007ECD" w:rsidP="000417F2">
      <w:pPr>
        <w:tabs>
          <w:tab w:val="num" w:pos="1080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l</w:t>
      </w:r>
      <w:r w:rsidR="000417F2" w:rsidRPr="00844BA0">
        <w:rPr>
          <w:color w:val="000000" w:themeColor="text1"/>
          <w:sz w:val="22"/>
          <w:szCs w:val="22"/>
        </w:rPr>
        <w:t>)</w:t>
      </w:r>
      <w:r w:rsidR="00AF5B7A" w:rsidRPr="00844BA0">
        <w:rPr>
          <w:color w:val="000000" w:themeColor="text1"/>
          <w:sz w:val="22"/>
          <w:szCs w:val="22"/>
        </w:rPr>
        <w:t xml:space="preserve"> </w:t>
      </w:r>
      <w:r w:rsidR="00AF5B7A" w:rsidRPr="00844BA0">
        <w:rPr>
          <w:color w:val="000000" w:themeColor="text1"/>
          <w:sz w:val="22"/>
          <w:szCs w:val="22"/>
        </w:rPr>
        <w:tab/>
        <w:t>podejmuje rozstrzygnięcia nie</w:t>
      </w:r>
      <w:r w:rsidR="000417F2" w:rsidRPr="00844BA0">
        <w:rPr>
          <w:color w:val="000000" w:themeColor="text1"/>
          <w:sz w:val="22"/>
          <w:szCs w:val="22"/>
        </w:rPr>
        <w:t>będące decyzjami administracyjnymi w sprawie:</w:t>
      </w:r>
    </w:p>
    <w:p w:rsidR="000417F2" w:rsidRPr="00844BA0" w:rsidRDefault="000417F2" w:rsidP="000417F2">
      <w:pPr>
        <w:tabs>
          <w:tab w:val="num" w:pos="1080"/>
          <w:tab w:val="num" w:pos="2340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ab/>
        <w:t>-</w:t>
      </w:r>
      <w:r w:rsidR="00D34FA1" w:rsidRPr="00844BA0">
        <w:rPr>
          <w:color w:val="000000" w:themeColor="text1"/>
          <w:sz w:val="22"/>
          <w:szCs w:val="22"/>
        </w:rPr>
        <w:t xml:space="preserve"> wstrzymania wykonania uchwały rady p</w:t>
      </w:r>
      <w:r w:rsidRPr="00844BA0">
        <w:rPr>
          <w:color w:val="000000" w:themeColor="text1"/>
          <w:sz w:val="22"/>
          <w:szCs w:val="22"/>
        </w:rPr>
        <w:t>edagogicznej,</w:t>
      </w:r>
    </w:p>
    <w:p w:rsidR="000417F2" w:rsidRPr="00844BA0" w:rsidRDefault="000417F2" w:rsidP="000417F2">
      <w:pPr>
        <w:widowControl w:val="0"/>
        <w:tabs>
          <w:tab w:val="num" w:pos="1080"/>
          <w:tab w:val="num" w:pos="2340"/>
          <w:tab w:val="left" w:pos="3742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ab/>
        <w:t>- zawieszenia nauczyciela w pełnieniu obowiązków,</w:t>
      </w:r>
    </w:p>
    <w:p w:rsidR="000417F2" w:rsidRPr="00844BA0" w:rsidRDefault="00007ECD" w:rsidP="000417F2">
      <w:pPr>
        <w:widowControl w:val="0"/>
        <w:tabs>
          <w:tab w:val="num" w:pos="1080"/>
        </w:tabs>
        <w:spacing w:line="360" w:lineRule="auto"/>
        <w:ind w:left="1800"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ł</w:t>
      </w:r>
      <w:r w:rsidR="000417F2" w:rsidRPr="00844BA0">
        <w:rPr>
          <w:color w:val="000000" w:themeColor="text1"/>
          <w:sz w:val="22"/>
          <w:szCs w:val="22"/>
        </w:rPr>
        <w:t>)</w:t>
      </w:r>
      <w:r w:rsidR="000417F2" w:rsidRPr="00844BA0">
        <w:rPr>
          <w:color w:val="000000" w:themeColor="text1"/>
          <w:sz w:val="22"/>
          <w:szCs w:val="22"/>
        </w:rPr>
        <w:tab/>
        <w:t>organizuje wewnątrzszkolne doskonalenie nauczycieli,</w:t>
      </w:r>
    </w:p>
    <w:p w:rsidR="000417F2" w:rsidRPr="00844BA0" w:rsidRDefault="00007ECD" w:rsidP="00F570E5">
      <w:pPr>
        <w:widowControl w:val="0"/>
        <w:tabs>
          <w:tab w:val="num" w:pos="1080"/>
        </w:tabs>
        <w:spacing w:line="360" w:lineRule="auto"/>
        <w:ind w:left="1134" w:hanging="425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m</w:t>
      </w:r>
      <w:r w:rsidR="000417F2" w:rsidRPr="00844BA0">
        <w:rPr>
          <w:color w:val="000000" w:themeColor="text1"/>
          <w:sz w:val="22"/>
          <w:szCs w:val="22"/>
        </w:rPr>
        <w:t xml:space="preserve">) </w:t>
      </w:r>
      <w:r w:rsidR="000417F2" w:rsidRPr="00844BA0">
        <w:rPr>
          <w:color w:val="000000" w:themeColor="text1"/>
          <w:sz w:val="22"/>
          <w:szCs w:val="22"/>
        </w:rPr>
        <w:tab/>
        <w:t xml:space="preserve">współpracuje z </w:t>
      </w:r>
      <w:r w:rsidR="00D34FA1" w:rsidRPr="00844BA0">
        <w:rPr>
          <w:color w:val="000000" w:themeColor="text1"/>
          <w:sz w:val="22"/>
          <w:szCs w:val="22"/>
        </w:rPr>
        <w:t>w</w:t>
      </w:r>
      <w:r w:rsidR="00AF5B7A" w:rsidRPr="00844BA0">
        <w:rPr>
          <w:color w:val="000000" w:themeColor="text1"/>
          <w:sz w:val="22"/>
          <w:szCs w:val="22"/>
        </w:rPr>
        <w:t>i</w:t>
      </w:r>
      <w:r w:rsidR="00D34FA1" w:rsidRPr="00844BA0">
        <w:rPr>
          <w:color w:val="000000" w:themeColor="text1"/>
          <w:sz w:val="22"/>
          <w:szCs w:val="22"/>
        </w:rPr>
        <w:t>cedyrektorem szkoły, k</w:t>
      </w:r>
      <w:r w:rsidR="00AF5B7A" w:rsidRPr="00844BA0">
        <w:rPr>
          <w:color w:val="000000" w:themeColor="text1"/>
          <w:sz w:val="22"/>
          <w:szCs w:val="22"/>
        </w:rPr>
        <w:t xml:space="preserve">ierownikiem internatu, </w:t>
      </w:r>
      <w:r w:rsidR="00D34FA1" w:rsidRPr="00844BA0">
        <w:rPr>
          <w:color w:val="000000" w:themeColor="text1"/>
          <w:sz w:val="22"/>
          <w:szCs w:val="22"/>
        </w:rPr>
        <w:t>radą pedagogiczną, radą r</w:t>
      </w:r>
      <w:r w:rsidR="00F570E5" w:rsidRPr="00844BA0">
        <w:rPr>
          <w:color w:val="000000" w:themeColor="text1"/>
          <w:sz w:val="22"/>
          <w:szCs w:val="22"/>
        </w:rPr>
        <w:t xml:space="preserve">odziców i </w:t>
      </w:r>
      <w:r w:rsidR="00D34FA1" w:rsidRPr="00844BA0">
        <w:rPr>
          <w:color w:val="000000" w:themeColor="text1"/>
          <w:sz w:val="22"/>
          <w:szCs w:val="22"/>
        </w:rPr>
        <w:t>samorządem u</w:t>
      </w:r>
      <w:r w:rsidR="00F570E5" w:rsidRPr="00844BA0">
        <w:rPr>
          <w:color w:val="000000" w:themeColor="text1"/>
          <w:sz w:val="22"/>
          <w:szCs w:val="22"/>
        </w:rPr>
        <w:t xml:space="preserve">czniowskim oraz </w:t>
      </w:r>
      <w:r w:rsidR="000417F2" w:rsidRPr="00844BA0">
        <w:rPr>
          <w:color w:val="000000" w:themeColor="text1"/>
          <w:sz w:val="22"/>
          <w:szCs w:val="22"/>
        </w:rPr>
        <w:t>organizacjami młodzieżowymi</w:t>
      </w:r>
      <w:r w:rsidR="00F570E5" w:rsidRPr="00844BA0">
        <w:rPr>
          <w:color w:val="000000" w:themeColor="text1"/>
          <w:sz w:val="22"/>
          <w:szCs w:val="22"/>
        </w:rPr>
        <w:t xml:space="preserve"> </w:t>
      </w:r>
      <w:r w:rsidR="000417F2" w:rsidRPr="00844BA0">
        <w:rPr>
          <w:color w:val="000000" w:themeColor="text1"/>
          <w:sz w:val="22"/>
          <w:szCs w:val="22"/>
        </w:rPr>
        <w:t xml:space="preserve">działającymi </w:t>
      </w:r>
      <w:r w:rsidRPr="00844BA0">
        <w:rPr>
          <w:color w:val="000000" w:themeColor="text1"/>
          <w:sz w:val="22"/>
          <w:szCs w:val="22"/>
        </w:rPr>
        <w:t xml:space="preserve">             </w:t>
      </w:r>
      <w:r w:rsidR="000417F2" w:rsidRPr="00844BA0">
        <w:rPr>
          <w:color w:val="000000" w:themeColor="text1"/>
          <w:sz w:val="22"/>
          <w:szCs w:val="22"/>
        </w:rPr>
        <w:t>w szkole,</w:t>
      </w:r>
    </w:p>
    <w:p w:rsidR="000417F2" w:rsidRPr="00844BA0" w:rsidRDefault="00007ECD" w:rsidP="000417F2">
      <w:pPr>
        <w:widowControl w:val="0"/>
        <w:tabs>
          <w:tab w:val="num" w:pos="1080"/>
        </w:tabs>
        <w:spacing w:line="360" w:lineRule="auto"/>
        <w:ind w:left="108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</w:t>
      </w:r>
      <w:r w:rsidR="000417F2" w:rsidRPr="00844BA0">
        <w:rPr>
          <w:color w:val="000000" w:themeColor="text1"/>
          <w:sz w:val="22"/>
          <w:szCs w:val="22"/>
        </w:rPr>
        <w:t xml:space="preserve">) </w:t>
      </w:r>
      <w:r w:rsidR="000417F2" w:rsidRPr="00844BA0">
        <w:rPr>
          <w:color w:val="000000" w:themeColor="text1"/>
          <w:sz w:val="22"/>
          <w:szCs w:val="22"/>
        </w:rPr>
        <w:tab/>
        <w:t>podejmuje decyzje w sprawie przyjmowania uczniów do szkoły, przenoszenia do innych oddziałów oraz skreślania z listy uczniów na ich wniosek,</w:t>
      </w:r>
    </w:p>
    <w:p w:rsidR="000417F2" w:rsidRPr="00844BA0" w:rsidRDefault="00007ECD" w:rsidP="000417F2">
      <w:pPr>
        <w:widowControl w:val="0"/>
        <w:tabs>
          <w:tab w:val="num" w:pos="1080"/>
        </w:tabs>
        <w:spacing w:line="360" w:lineRule="auto"/>
        <w:ind w:left="1134" w:hanging="41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</w:t>
      </w:r>
      <w:r w:rsidR="000417F2" w:rsidRPr="00844BA0">
        <w:rPr>
          <w:color w:val="000000" w:themeColor="text1"/>
          <w:sz w:val="22"/>
          <w:szCs w:val="22"/>
        </w:rPr>
        <w:t xml:space="preserve">) </w:t>
      </w:r>
      <w:r w:rsidR="000417F2" w:rsidRPr="00844BA0">
        <w:rPr>
          <w:color w:val="000000" w:themeColor="text1"/>
          <w:sz w:val="22"/>
          <w:szCs w:val="22"/>
        </w:rPr>
        <w:tab/>
        <w:t>zapewnia pomoc nauczycielom w realizacji ich zadań oraz ich doskonaleniu  zawo</w:t>
      </w:r>
      <w:r w:rsidR="00AF5B7A" w:rsidRPr="00844BA0">
        <w:rPr>
          <w:color w:val="000000" w:themeColor="text1"/>
          <w:sz w:val="22"/>
          <w:szCs w:val="22"/>
        </w:rPr>
        <w:t>dowym, realizacji ścieżki awansu zawodowego, przydziela mentorów</w:t>
      </w:r>
      <w:r w:rsidR="000417F2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07ECD" w:rsidP="000417F2">
      <w:pPr>
        <w:widowControl w:val="0"/>
        <w:spacing w:line="360" w:lineRule="auto"/>
        <w:ind w:left="1080"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 p)</w:t>
      </w:r>
      <w:r w:rsidR="000417F2" w:rsidRPr="00844BA0">
        <w:rPr>
          <w:color w:val="000000" w:themeColor="text1"/>
          <w:sz w:val="22"/>
          <w:szCs w:val="22"/>
        </w:rPr>
        <w:t xml:space="preserve"> realizuje zadania związane z oceną pracy nauczycieli oraz opieką nad nauczycielami rozpoczynającymi pracę w zawodzie,</w:t>
      </w:r>
    </w:p>
    <w:p w:rsidR="000417F2" w:rsidRPr="00844BA0" w:rsidRDefault="00007ECD" w:rsidP="000417F2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 r</w:t>
      </w:r>
      <w:r w:rsidR="000417F2" w:rsidRPr="00844BA0">
        <w:rPr>
          <w:color w:val="000000" w:themeColor="text1"/>
          <w:sz w:val="22"/>
          <w:szCs w:val="22"/>
        </w:rPr>
        <w:t>)  kontroluj</w:t>
      </w:r>
      <w:r w:rsidR="00F570E5" w:rsidRPr="00844BA0">
        <w:rPr>
          <w:color w:val="000000" w:themeColor="text1"/>
          <w:sz w:val="22"/>
          <w:szCs w:val="22"/>
        </w:rPr>
        <w:t>e spełnianie obowiązku nauki</w:t>
      </w:r>
      <w:r w:rsidR="000417F2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07ECD" w:rsidP="000417F2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 s</w:t>
      </w:r>
      <w:r w:rsidR="000417F2" w:rsidRPr="00844BA0">
        <w:rPr>
          <w:color w:val="000000" w:themeColor="text1"/>
          <w:sz w:val="22"/>
          <w:szCs w:val="22"/>
        </w:rPr>
        <w:t>)   rozstrzyga sprawy sporne i konfliktowe pomiędzy organami,</w:t>
      </w:r>
    </w:p>
    <w:p w:rsidR="000417F2" w:rsidRPr="00844BA0" w:rsidRDefault="00007ECD" w:rsidP="000417F2">
      <w:pPr>
        <w:widowControl w:val="0"/>
        <w:spacing w:line="360" w:lineRule="auto"/>
        <w:ind w:left="1080" w:hanging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 t</w:t>
      </w:r>
      <w:r w:rsidR="000417F2" w:rsidRPr="00844BA0">
        <w:rPr>
          <w:color w:val="000000" w:themeColor="text1"/>
          <w:sz w:val="22"/>
          <w:szCs w:val="22"/>
        </w:rPr>
        <w:t>) podejmuje decyzje o zawieszeniu zajęć dydaktycznych z zachowaniem warunków określonych odrębnymi przepisami,</w:t>
      </w:r>
    </w:p>
    <w:p w:rsidR="000417F2" w:rsidRPr="00844BA0" w:rsidRDefault="00007ECD" w:rsidP="000417F2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 u</w:t>
      </w:r>
      <w:r w:rsidR="000417F2" w:rsidRPr="00844BA0">
        <w:rPr>
          <w:color w:val="000000" w:themeColor="text1"/>
          <w:sz w:val="22"/>
          <w:szCs w:val="22"/>
        </w:rPr>
        <w:t>)  prowadzi dokumentację pedagogiczną zgodnie z odrębnymi przepisami,</w:t>
      </w:r>
    </w:p>
    <w:p w:rsidR="000417F2" w:rsidRPr="00844BA0" w:rsidRDefault="00AF5B7A" w:rsidP="00462672">
      <w:pPr>
        <w:widowControl w:val="0"/>
        <w:spacing w:line="360" w:lineRule="auto"/>
        <w:ind w:left="993" w:hanging="426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</w:t>
      </w:r>
      <w:r w:rsidR="00007ECD" w:rsidRPr="00844BA0">
        <w:rPr>
          <w:color w:val="000000" w:themeColor="text1"/>
          <w:sz w:val="22"/>
          <w:szCs w:val="22"/>
        </w:rPr>
        <w:t xml:space="preserve"> w</w:t>
      </w:r>
      <w:r w:rsidR="000417F2" w:rsidRPr="00844BA0">
        <w:rPr>
          <w:color w:val="000000" w:themeColor="text1"/>
          <w:sz w:val="22"/>
          <w:szCs w:val="22"/>
        </w:rPr>
        <w:t>) dopuszcza do użytku szkolnego programy na</w:t>
      </w:r>
      <w:r w:rsidR="00D34FA1" w:rsidRPr="00844BA0">
        <w:rPr>
          <w:color w:val="000000" w:themeColor="text1"/>
          <w:sz w:val="22"/>
          <w:szCs w:val="22"/>
        </w:rPr>
        <w:t>uczania po zaopiniowaniu przez r</w:t>
      </w:r>
      <w:r w:rsidR="000417F2" w:rsidRPr="00844BA0">
        <w:rPr>
          <w:color w:val="000000" w:themeColor="text1"/>
          <w:sz w:val="22"/>
          <w:szCs w:val="22"/>
        </w:rPr>
        <w:t xml:space="preserve">adę </w:t>
      </w:r>
      <w:r w:rsidRPr="00844BA0">
        <w:rPr>
          <w:color w:val="000000" w:themeColor="text1"/>
          <w:sz w:val="22"/>
          <w:szCs w:val="22"/>
        </w:rPr>
        <w:t xml:space="preserve">  </w:t>
      </w:r>
      <w:r w:rsidR="00D34FA1" w:rsidRPr="00844BA0">
        <w:rPr>
          <w:color w:val="000000" w:themeColor="text1"/>
          <w:sz w:val="22"/>
          <w:szCs w:val="22"/>
        </w:rPr>
        <w:t xml:space="preserve"> </w:t>
      </w:r>
      <w:r w:rsidR="00462672" w:rsidRPr="00844BA0">
        <w:rPr>
          <w:color w:val="000000" w:themeColor="text1"/>
          <w:sz w:val="22"/>
          <w:szCs w:val="22"/>
        </w:rPr>
        <w:t xml:space="preserve"> </w:t>
      </w:r>
      <w:r w:rsidR="00D34FA1" w:rsidRPr="00844BA0">
        <w:rPr>
          <w:color w:val="000000" w:themeColor="text1"/>
          <w:sz w:val="22"/>
          <w:szCs w:val="22"/>
        </w:rPr>
        <w:t>p</w:t>
      </w:r>
      <w:r w:rsidR="000417F2" w:rsidRPr="00844BA0">
        <w:rPr>
          <w:color w:val="000000" w:themeColor="text1"/>
          <w:sz w:val="22"/>
          <w:szCs w:val="22"/>
        </w:rPr>
        <w:t>edagogiczną.</w:t>
      </w:r>
    </w:p>
    <w:p w:rsidR="000417F2" w:rsidRPr="00844BA0" w:rsidRDefault="000417F2" w:rsidP="000417F2">
      <w:pPr>
        <w:pStyle w:val="Tekstpodstawowy"/>
        <w:spacing w:before="0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3. Wicedyrektor pełni następujące funkcje w szkole:</w:t>
      </w:r>
    </w:p>
    <w:p w:rsidR="000417F2" w:rsidRPr="00844BA0" w:rsidRDefault="000417F2" w:rsidP="000417F2">
      <w:pPr>
        <w:pStyle w:val="Tekstpodstawowy"/>
        <w:spacing w:before="0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     1)  nadzór pedagogiczny nad działalnością nauczycieli i wychowawców w szczególności: </w:t>
      </w:r>
    </w:p>
    <w:p w:rsidR="000417F2" w:rsidRPr="00844BA0" w:rsidRDefault="000417F2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a) kontrola zadań dydaktycznych, prac organizacyjnych nauczyciela, sposób pr</w:t>
      </w:r>
      <w:r w:rsidR="00AF5B7A" w:rsidRPr="00844BA0">
        <w:rPr>
          <w:color w:val="000000" w:themeColor="text1"/>
          <w:sz w:val="22"/>
          <w:szCs w:val="22"/>
        </w:rPr>
        <w:t>zeprowadzania lekcji (obserwacje</w:t>
      </w:r>
      <w:r w:rsidRPr="00844BA0">
        <w:rPr>
          <w:color w:val="000000" w:themeColor="text1"/>
          <w:sz w:val="22"/>
          <w:szCs w:val="22"/>
        </w:rPr>
        <w:t>, dok</w:t>
      </w:r>
      <w:r w:rsidR="00AF5B7A" w:rsidRPr="00844BA0">
        <w:rPr>
          <w:color w:val="000000" w:themeColor="text1"/>
          <w:sz w:val="22"/>
          <w:szCs w:val="22"/>
        </w:rPr>
        <w:t xml:space="preserve">umentacja przed i </w:t>
      </w:r>
      <w:proofErr w:type="spellStart"/>
      <w:r w:rsidR="002E2342" w:rsidRPr="00844BA0">
        <w:rPr>
          <w:color w:val="000000" w:themeColor="text1"/>
          <w:sz w:val="22"/>
          <w:szCs w:val="22"/>
        </w:rPr>
        <w:t>po</w:t>
      </w:r>
      <w:r w:rsidR="00AF5B7A" w:rsidRPr="00844BA0">
        <w:rPr>
          <w:color w:val="000000" w:themeColor="text1"/>
          <w:sz w:val="22"/>
          <w:szCs w:val="22"/>
        </w:rPr>
        <w:t>obserwacyjna</w:t>
      </w:r>
      <w:proofErr w:type="spellEnd"/>
      <w:r w:rsidRPr="00844BA0">
        <w:rPr>
          <w:color w:val="000000" w:themeColor="text1"/>
          <w:sz w:val="22"/>
          <w:szCs w:val="22"/>
        </w:rPr>
        <w:t>), zakres oraz skuteczność szeroko pojętych działań edukacyjnych nauczyciela,</w:t>
      </w:r>
    </w:p>
    <w:p w:rsidR="000417F2" w:rsidRPr="00844BA0" w:rsidRDefault="000417F2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b) badanie zapisów w dokumentach szkolnych (głównie poprzez przegląd dzienników lekcyjnych i arkuszy ocen),</w:t>
      </w:r>
    </w:p>
    <w:p w:rsidR="000417F2" w:rsidRPr="00844BA0" w:rsidRDefault="00EE4A2B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c) analizowanie planów pracy,</w:t>
      </w:r>
    </w:p>
    <w:p w:rsidR="000417F2" w:rsidRPr="00844BA0" w:rsidRDefault="000417F2" w:rsidP="002C2566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p</w:t>
      </w:r>
      <w:r w:rsidR="00D34FA1" w:rsidRPr="00844BA0">
        <w:rPr>
          <w:color w:val="000000" w:themeColor="text1"/>
          <w:sz w:val="22"/>
          <w:szCs w:val="22"/>
        </w:rPr>
        <w:t>ełnienie obowiązków służbowych d</w:t>
      </w:r>
      <w:r w:rsidRPr="00844BA0">
        <w:rPr>
          <w:color w:val="000000" w:themeColor="text1"/>
          <w:sz w:val="22"/>
          <w:szCs w:val="22"/>
        </w:rPr>
        <w:t>yrektora szkoły podczas jego nieobecności.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4. Kierownik internatu: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1) kieruje bieżącą działalnością dydaktyczno-wychowawczą internatu,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 xml:space="preserve">            2) sprawuje nadzór pedagogiczny nad pracownikami i wychowankami internatu,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3) nadzoruje bezpośrednio prace obsługi internatu,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      4) podejmuje decyzje odnośnie nakładania kar i wyróżnień dla wychowanków internatu</w:t>
      </w:r>
      <w:r w:rsidR="008C3CD2" w:rsidRPr="00844BA0">
        <w:rPr>
          <w:color w:val="000000" w:themeColor="text1"/>
          <w:sz w:val="22"/>
          <w:szCs w:val="22"/>
        </w:rPr>
        <w:t>.</w:t>
      </w:r>
    </w:p>
    <w:p w:rsidR="000417F2" w:rsidRPr="00844BA0" w:rsidRDefault="006352EF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5. Rada p</w:t>
      </w:r>
      <w:r w:rsidR="000417F2" w:rsidRPr="00844BA0">
        <w:rPr>
          <w:color w:val="000000" w:themeColor="text1"/>
          <w:sz w:val="22"/>
          <w:szCs w:val="22"/>
        </w:rPr>
        <w:t>edagogiczna:</w:t>
      </w:r>
    </w:p>
    <w:p w:rsidR="000417F2" w:rsidRPr="00844BA0" w:rsidRDefault="000417F2" w:rsidP="000417F2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1) składa się z wszystkich nauczycieli zatrudnionych w Prywatnym Liceum Ogólnokształcącym  im. I. J. Paderewskiego w Lubaszu oraz przewodniczącego, którym jest </w:t>
      </w:r>
      <w:r w:rsidR="00D34FA1" w:rsidRPr="00844BA0">
        <w:rPr>
          <w:color w:val="000000" w:themeColor="text1"/>
          <w:sz w:val="22"/>
          <w:szCs w:val="22"/>
        </w:rPr>
        <w:t>d</w:t>
      </w:r>
      <w:r w:rsidRPr="00844BA0">
        <w:rPr>
          <w:color w:val="000000" w:themeColor="text1"/>
          <w:sz w:val="22"/>
          <w:szCs w:val="22"/>
        </w:rPr>
        <w:t>yrektor szkoły,</w:t>
      </w:r>
    </w:p>
    <w:p w:rsidR="000417F2" w:rsidRPr="00844BA0" w:rsidRDefault="000417F2" w:rsidP="000417F2">
      <w:pPr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2) podejmuje decyzje  i uchwały podczas obrad, w których udział biorą wszyscy nauczyciele </w:t>
      </w:r>
    </w:p>
    <w:p w:rsidR="000417F2" w:rsidRPr="00844BA0" w:rsidRDefault="000417F2" w:rsidP="000417F2">
      <w:pPr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zatrudnieni w Prywatnym Liceum Ogólnokształcącym im. I. J. Paderewskiego w Lubaszu oraz inne osoby zapraszane przez przewodniczącego,</w:t>
      </w:r>
    </w:p>
    <w:p w:rsidR="000417F2" w:rsidRPr="00844BA0" w:rsidRDefault="000417F2" w:rsidP="000417F2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3) uchwala własny regulamin (załącznik </w:t>
      </w:r>
      <w:r w:rsidR="00B07178">
        <w:rPr>
          <w:color w:val="000000" w:themeColor="text1"/>
          <w:sz w:val="22"/>
          <w:szCs w:val="22"/>
        </w:rPr>
        <w:t>nr 2</w:t>
      </w:r>
      <w:r w:rsidR="002F42C4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do statutu),</w:t>
      </w:r>
    </w:p>
    <w:p w:rsidR="000417F2" w:rsidRPr="00844BA0" w:rsidRDefault="000417F2" w:rsidP="000417F2">
      <w:pPr>
        <w:widowControl w:val="0"/>
        <w:tabs>
          <w:tab w:val="num" w:pos="1800"/>
        </w:tabs>
        <w:spacing w:line="360" w:lineRule="auto"/>
        <w:ind w:left="72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4) posiada następujące </w:t>
      </w:r>
      <w:r w:rsidRPr="00844BA0">
        <w:rPr>
          <w:bCs/>
          <w:color w:val="000000" w:themeColor="text1"/>
          <w:sz w:val="22"/>
          <w:szCs w:val="22"/>
        </w:rPr>
        <w:t>kompetencje: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left" w:pos="1620"/>
          <w:tab w:val="num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podejmuje uchwały w sprawie wyników klasyfikacji i promocji uczniów, 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left" w:pos="1620"/>
          <w:tab w:val="num" w:pos="1800"/>
        </w:tabs>
        <w:spacing w:line="360" w:lineRule="auto"/>
        <w:ind w:left="1843" w:hanging="403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wyraża zgodę na egzaminy klasyfikacyjne z powodu nieusprawiedliwionej nieobecności na zajęciach,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podejmuje uchwały w sprawach skreślenia uczniów z listy uczniów,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left="1843" w:hanging="403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opiniuje organizację pracy szkoły lub placówki, w tym zwłaszcza tygodniowy rozkład zajęć lekcyjnych i pozalekcyjnych,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</w:t>
      </w:r>
      <w:r w:rsidR="00405A7C" w:rsidRPr="00844BA0">
        <w:rPr>
          <w:color w:val="000000" w:themeColor="text1"/>
          <w:sz w:val="22"/>
          <w:szCs w:val="22"/>
        </w:rPr>
        <w:t xml:space="preserve">chwala program wychowawczo - </w:t>
      </w:r>
      <w:r w:rsidRPr="00844BA0">
        <w:rPr>
          <w:color w:val="000000" w:themeColor="text1"/>
          <w:sz w:val="22"/>
          <w:szCs w:val="22"/>
        </w:rPr>
        <w:t>profilaktyczny szkoły,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ustala szkolny zestaw programów nauczania,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firstLine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ustala szkolny zestaw podręczników,</w:t>
      </w:r>
    </w:p>
    <w:p w:rsidR="000417F2" w:rsidRPr="00844BA0" w:rsidRDefault="000417F2" w:rsidP="005743B7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left" w:pos="180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przygotowuje projekt zmian do statutu i przedstawia do zatwierdzenia organowi prowadzącemu szkołę,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left="1843" w:hanging="403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podejmuje uchwałę w sprawie zatwierdzenia kandydatury ucznia do wniosku                 o przyznanie stypendium Prezesa Rady Ministrów,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440"/>
          <w:tab w:val="num" w:pos="1560"/>
          <w:tab w:val="left" w:pos="1800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ab/>
        <w:t xml:space="preserve">podejmuje uchwałę w sprawie przedstawienia kuratorowi oświaty wniosku                                 o przyznanie uczniowi stypendium ministra właściwego do spraw oświaty           </w:t>
      </w:r>
      <w:r w:rsidR="008C3CD2" w:rsidRPr="00844BA0">
        <w:rPr>
          <w:color w:val="000000" w:themeColor="text1"/>
          <w:sz w:val="22"/>
          <w:szCs w:val="22"/>
        </w:rPr>
        <w:t xml:space="preserve">                   i wychowania,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opiniuje średnią ocen upoważniającą do przyznania stypendium za</w:t>
      </w:r>
      <w:r w:rsidR="005743B7" w:rsidRPr="00844BA0">
        <w:rPr>
          <w:color w:val="000000" w:themeColor="text1"/>
          <w:sz w:val="22"/>
          <w:szCs w:val="22"/>
        </w:rPr>
        <w:t xml:space="preserve"> wyniki                           </w:t>
      </w:r>
      <w:r w:rsidRPr="00844BA0">
        <w:rPr>
          <w:color w:val="000000" w:themeColor="text1"/>
          <w:sz w:val="22"/>
          <w:szCs w:val="22"/>
        </w:rPr>
        <w:t xml:space="preserve">w nauce, 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ab/>
        <w:t>opiniuje wysokość stypendium za wyniki w nauce lub osiągnięcia sportowe,</w:t>
      </w:r>
    </w:p>
    <w:p w:rsidR="000417F2" w:rsidRPr="00844BA0" w:rsidRDefault="000417F2" w:rsidP="000417F2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opiniuje wysokość stypendium za wyniki w nauce lub osiągnięcia sportowe               z własnych środków,</w:t>
      </w:r>
    </w:p>
    <w:p w:rsidR="000417F2" w:rsidRPr="00844BA0" w:rsidRDefault="000417F2" w:rsidP="0063121A">
      <w:pPr>
        <w:widowControl w:val="0"/>
        <w:numPr>
          <w:ilvl w:val="0"/>
          <w:numId w:val="1"/>
        </w:numPr>
        <w:tabs>
          <w:tab w:val="clear" w:pos="720"/>
          <w:tab w:val="num" w:pos="1560"/>
          <w:tab w:val="num" w:pos="1843"/>
        </w:tabs>
        <w:spacing w:line="360" w:lineRule="auto"/>
        <w:ind w:left="1843" w:hanging="425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opiniuje wnioski o zezwolenie na ind</w:t>
      </w:r>
      <w:r w:rsidR="0063121A" w:rsidRPr="00844BA0">
        <w:rPr>
          <w:color w:val="000000" w:themeColor="text1"/>
          <w:sz w:val="22"/>
          <w:szCs w:val="22"/>
        </w:rPr>
        <w:t>ywidualny tok lub program nauki</w:t>
      </w:r>
      <w:r w:rsidR="00EE4A2B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numPr>
          <w:ilvl w:val="2"/>
          <w:numId w:val="8"/>
        </w:numPr>
        <w:tabs>
          <w:tab w:val="clear" w:pos="3060"/>
          <w:tab w:val="num" w:pos="1080"/>
        </w:tabs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zobowiązana jest do zachowania tajemnicy służbowej w zakresie dostępu do danych osobowych uczniów oraz spraw poufnych, które mogą naruszać dobra osobiste uczniów oraz nauczycie</w:t>
      </w:r>
      <w:r w:rsidR="00EE4A2B" w:rsidRPr="00844BA0">
        <w:rPr>
          <w:color w:val="000000" w:themeColor="text1"/>
          <w:sz w:val="22"/>
          <w:szCs w:val="22"/>
        </w:rPr>
        <w:t>li i innych pracowników szkoły,</w:t>
      </w:r>
    </w:p>
    <w:p w:rsidR="00DF49FB" w:rsidRPr="00844BA0" w:rsidRDefault="00DF49FB" w:rsidP="00DF49FB">
      <w:pPr>
        <w:widowControl w:val="0"/>
        <w:numPr>
          <w:ilvl w:val="2"/>
          <w:numId w:val="8"/>
        </w:numPr>
        <w:tabs>
          <w:tab w:val="clear" w:pos="3060"/>
          <w:tab w:val="num" w:pos="1080"/>
        </w:tabs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uchwały rady pedagogicznej podejmowane są zwykłą większością głosów w obecności </w:t>
      </w:r>
      <w:r w:rsidR="00462672" w:rsidRPr="00844BA0">
        <w:rPr>
          <w:color w:val="000000" w:themeColor="text1"/>
          <w:sz w:val="22"/>
          <w:szCs w:val="22"/>
        </w:rPr>
        <w:t xml:space="preserve">             </w:t>
      </w:r>
      <w:r w:rsidRPr="00844BA0">
        <w:rPr>
          <w:color w:val="000000" w:themeColor="text1"/>
          <w:sz w:val="22"/>
          <w:szCs w:val="22"/>
        </w:rPr>
        <w:lastRenderedPageBreak/>
        <w:t>co najmniej połowy jej członków.</w:t>
      </w:r>
    </w:p>
    <w:p w:rsidR="002C2566" w:rsidRPr="00844BA0" w:rsidRDefault="002C2566" w:rsidP="002C2566">
      <w:pPr>
        <w:widowControl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</w:t>
      </w:r>
      <w:r w:rsidR="00D34FA1" w:rsidRPr="00844BA0">
        <w:rPr>
          <w:color w:val="000000" w:themeColor="text1"/>
          <w:sz w:val="22"/>
          <w:szCs w:val="22"/>
        </w:rPr>
        <w:t>. Rada w</w:t>
      </w:r>
      <w:r w:rsidRPr="00844BA0">
        <w:rPr>
          <w:color w:val="000000" w:themeColor="text1"/>
          <w:sz w:val="22"/>
          <w:szCs w:val="22"/>
        </w:rPr>
        <w:t>ychowawców internatu</w:t>
      </w:r>
      <w:r w:rsidR="00540450" w:rsidRPr="00844BA0">
        <w:rPr>
          <w:color w:val="000000" w:themeColor="text1"/>
          <w:sz w:val="22"/>
          <w:szCs w:val="22"/>
        </w:rPr>
        <w:t>:</w:t>
      </w:r>
    </w:p>
    <w:p w:rsidR="005743B7" w:rsidRPr="00844BA0" w:rsidRDefault="005743B7" w:rsidP="005743B7">
      <w:pPr>
        <w:pStyle w:val="Akapitzlist"/>
        <w:widowControl w:val="0"/>
        <w:numPr>
          <w:ilvl w:val="0"/>
          <w:numId w:val="44"/>
        </w:numPr>
        <w:spacing w:after="200"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składa się ze wszystkich wychowawców zatrudnionych w internacie, którym przewodniczy </w:t>
      </w:r>
      <w:r w:rsidRPr="00844BA0">
        <w:rPr>
          <w:rFonts w:eastAsia="Garamond"/>
          <w:color w:val="000000" w:themeColor="text1"/>
          <w:sz w:val="22"/>
          <w:szCs w:val="22"/>
        </w:rPr>
        <w:t>kierownik internatu,</w:t>
      </w:r>
    </w:p>
    <w:p w:rsidR="00540450" w:rsidRPr="00844BA0" w:rsidRDefault="00D34FA1" w:rsidP="00540450">
      <w:pPr>
        <w:pStyle w:val="Akapitzlist"/>
        <w:numPr>
          <w:ilvl w:val="0"/>
          <w:numId w:val="44"/>
        </w:numPr>
        <w:tabs>
          <w:tab w:val="left" w:pos="331"/>
        </w:tabs>
        <w:spacing w:line="360" w:lineRule="auto"/>
        <w:ind w:right="20"/>
        <w:jc w:val="both"/>
        <w:rPr>
          <w:rFonts w:eastAsia="Garamond"/>
          <w:color w:val="000000" w:themeColor="text1"/>
          <w:sz w:val="22"/>
          <w:szCs w:val="22"/>
        </w:rPr>
      </w:pPr>
      <w:r w:rsidRPr="00844BA0">
        <w:rPr>
          <w:rFonts w:eastAsia="Garamond"/>
          <w:color w:val="000000" w:themeColor="text1"/>
          <w:sz w:val="22"/>
          <w:szCs w:val="22"/>
        </w:rPr>
        <w:t>rada w</w:t>
      </w:r>
      <w:r w:rsidR="00540450" w:rsidRPr="00844BA0">
        <w:rPr>
          <w:rFonts w:eastAsia="Garamond"/>
          <w:color w:val="000000" w:themeColor="text1"/>
          <w:sz w:val="22"/>
          <w:szCs w:val="22"/>
        </w:rPr>
        <w:t>ychowawców jest organem powołanym do opiniowania całokształtu spraw opiekuńczo - wychowawczych, dokonywania analizy działalności opiekuńczo –wychowawczej,</w:t>
      </w:r>
      <w:r w:rsidR="00540450" w:rsidRPr="00844BA0">
        <w:rPr>
          <w:color w:val="000000" w:themeColor="text1"/>
          <w:sz w:val="22"/>
          <w:szCs w:val="22"/>
        </w:rPr>
        <w:t xml:space="preserve"> podejmowania decyzji w sprawie nagradzania i karania wychowanków oraz </w:t>
      </w:r>
      <w:r w:rsidR="00540450" w:rsidRPr="00844BA0">
        <w:rPr>
          <w:rFonts w:eastAsia="Garamond"/>
          <w:color w:val="000000" w:themeColor="text1"/>
          <w:sz w:val="22"/>
          <w:szCs w:val="22"/>
        </w:rPr>
        <w:t>formułowania wniosków zmierzających do stałego podnoszenia jakości pracy internatu.</w:t>
      </w:r>
    </w:p>
    <w:p w:rsidR="000417F2" w:rsidRPr="00844BA0" w:rsidRDefault="002C2566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7</w:t>
      </w:r>
      <w:r w:rsidR="00FB64B4" w:rsidRPr="00844BA0">
        <w:rPr>
          <w:color w:val="000000" w:themeColor="text1"/>
          <w:sz w:val="22"/>
          <w:szCs w:val="22"/>
        </w:rPr>
        <w:t>. Samorząd u</w:t>
      </w:r>
      <w:r w:rsidR="000417F2" w:rsidRPr="00844BA0">
        <w:rPr>
          <w:color w:val="000000" w:themeColor="text1"/>
          <w:sz w:val="22"/>
          <w:szCs w:val="22"/>
        </w:rPr>
        <w:t>czniowski:</w:t>
      </w:r>
    </w:p>
    <w:p w:rsidR="000417F2" w:rsidRPr="00844BA0" w:rsidRDefault="000417F2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1) reprezentuje interesy uczniów w zakresie oceniania, klasyfikowania i promowania, form            i metod sprawdzania wiedzy i umiejętności przy zachowaniu następujących zasad: </w:t>
      </w:r>
    </w:p>
    <w:p w:rsidR="000417F2" w:rsidRPr="00844BA0" w:rsidRDefault="000417F2" w:rsidP="000417F2">
      <w:pPr>
        <w:numPr>
          <w:ilvl w:val="0"/>
          <w:numId w:val="14"/>
        </w:numPr>
        <w:tabs>
          <w:tab w:val="clear" w:pos="1032"/>
          <w:tab w:val="num" w:pos="1260"/>
          <w:tab w:val="left" w:pos="1620"/>
        </w:tabs>
        <w:spacing w:line="360" w:lineRule="auto"/>
        <w:ind w:left="1260"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trzy sprawdziany w ciągu tygodnia, przy czym nie więcej niż 1 dziennie,</w:t>
      </w:r>
    </w:p>
    <w:p w:rsidR="000417F2" w:rsidRPr="00844BA0" w:rsidRDefault="000417F2" w:rsidP="000417F2">
      <w:pPr>
        <w:numPr>
          <w:ilvl w:val="0"/>
          <w:numId w:val="14"/>
        </w:numPr>
        <w:tabs>
          <w:tab w:val="clear" w:pos="1032"/>
          <w:tab w:val="num" w:pos="1260"/>
          <w:tab w:val="left" w:pos="1620"/>
        </w:tabs>
        <w:spacing w:line="360" w:lineRule="auto"/>
        <w:ind w:left="1260"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tygodniowe uprzedzenie o zamiarze przeprowad</w:t>
      </w:r>
      <w:r w:rsidR="00EE4A2B" w:rsidRPr="00844BA0">
        <w:rPr>
          <w:color w:val="000000" w:themeColor="text1"/>
          <w:sz w:val="22"/>
          <w:szCs w:val="22"/>
        </w:rPr>
        <w:t>zenia sprawdzenia umiejętności,</w:t>
      </w:r>
    </w:p>
    <w:p w:rsidR="000417F2" w:rsidRPr="00844BA0" w:rsidRDefault="00D34FA1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przedstawia radzie pedagogicznej oraz dyrektorowi szkoły</w:t>
      </w:r>
      <w:r w:rsidR="000417F2" w:rsidRPr="00844BA0">
        <w:rPr>
          <w:color w:val="000000" w:themeColor="text1"/>
          <w:sz w:val="22"/>
          <w:szCs w:val="22"/>
        </w:rPr>
        <w:t xml:space="preserve"> wnioski i opinie w zakresie praw uczniów, takich jak:</w:t>
      </w:r>
    </w:p>
    <w:p w:rsidR="000417F2" w:rsidRPr="00844BA0" w:rsidRDefault="000417F2" w:rsidP="000417F2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prawo do zapoznania się z programem nauczania, z jego treścią, celem i stawianymi wymaganiami,</w:t>
      </w:r>
    </w:p>
    <w:p w:rsidR="000417F2" w:rsidRPr="00844BA0" w:rsidRDefault="000417F2" w:rsidP="000417F2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prawo do organizacji życia szkolnego,</w:t>
      </w:r>
    </w:p>
    <w:p w:rsidR="000417F2" w:rsidRPr="00844BA0" w:rsidRDefault="000417F2" w:rsidP="000417F2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prawo organizowania działalności kulturalnej, oświatowej, sportowej oraz rozrywkowej zgodnie z własnymi potrzebami i możliwościami organizacyjnymi, </w:t>
      </w:r>
      <w:r w:rsidR="00D34FA1" w:rsidRPr="00844BA0">
        <w:rPr>
          <w:color w:val="000000" w:themeColor="text1"/>
          <w:sz w:val="22"/>
          <w:szCs w:val="22"/>
        </w:rPr>
        <w:t xml:space="preserve">              w porozumieniu z d</w:t>
      </w:r>
      <w:r w:rsidRPr="00844BA0">
        <w:rPr>
          <w:color w:val="000000" w:themeColor="text1"/>
          <w:sz w:val="22"/>
          <w:szCs w:val="22"/>
        </w:rPr>
        <w:t>yrektorem,</w:t>
      </w:r>
    </w:p>
    <w:p w:rsidR="000417F2" w:rsidRPr="00844BA0" w:rsidRDefault="000417F2" w:rsidP="000417F2">
      <w:pPr>
        <w:numPr>
          <w:ilvl w:val="0"/>
          <w:numId w:val="1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prawo wyboru nauczyciela peł</w:t>
      </w:r>
      <w:r w:rsidR="00EE4A2B" w:rsidRPr="00844BA0">
        <w:rPr>
          <w:color w:val="000000" w:themeColor="text1"/>
          <w:sz w:val="22"/>
          <w:szCs w:val="22"/>
        </w:rPr>
        <w:t>niącego rolę opiekuna samorządu,</w:t>
      </w:r>
    </w:p>
    <w:p w:rsidR="000417F2" w:rsidRPr="00844BA0" w:rsidRDefault="000417F2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3) opracowuje regulamin swojej działalności i p</w:t>
      </w:r>
      <w:r w:rsidR="00D34FA1" w:rsidRPr="00844BA0">
        <w:rPr>
          <w:color w:val="000000" w:themeColor="text1"/>
          <w:sz w:val="22"/>
          <w:szCs w:val="22"/>
        </w:rPr>
        <w:t>rzedstawia go do zatwierdzenia radzie p</w:t>
      </w:r>
      <w:r w:rsidRPr="00844BA0">
        <w:rPr>
          <w:color w:val="000000" w:themeColor="text1"/>
          <w:sz w:val="22"/>
          <w:szCs w:val="22"/>
        </w:rPr>
        <w:t xml:space="preserve">edagogicznej (załącznik </w:t>
      </w:r>
      <w:r w:rsidR="00B07178">
        <w:rPr>
          <w:color w:val="000000" w:themeColor="text1"/>
          <w:sz w:val="22"/>
          <w:szCs w:val="22"/>
        </w:rPr>
        <w:t>nr 3</w:t>
      </w:r>
      <w:r w:rsidR="00B85A9F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do statutu).</w:t>
      </w:r>
    </w:p>
    <w:p w:rsidR="000417F2" w:rsidRPr="00844BA0" w:rsidRDefault="002C2566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8</w:t>
      </w:r>
      <w:r w:rsidR="00FB64B4" w:rsidRPr="00844BA0">
        <w:rPr>
          <w:color w:val="000000" w:themeColor="text1"/>
          <w:sz w:val="22"/>
          <w:szCs w:val="22"/>
        </w:rPr>
        <w:t>. Rada r</w:t>
      </w:r>
      <w:r w:rsidR="000417F2" w:rsidRPr="00844BA0">
        <w:rPr>
          <w:color w:val="000000" w:themeColor="text1"/>
          <w:sz w:val="22"/>
          <w:szCs w:val="22"/>
        </w:rPr>
        <w:t>odziców:</w:t>
      </w:r>
    </w:p>
    <w:p w:rsidR="000417F2" w:rsidRPr="00844BA0" w:rsidRDefault="00D34FA1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występuje do r</w:t>
      </w:r>
      <w:r w:rsidR="000417F2" w:rsidRPr="00844BA0">
        <w:rPr>
          <w:color w:val="000000" w:themeColor="text1"/>
          <w:sz w:val="22"/>
          <w:szCs w:val="22"/>
        </w:rPr>
        <w:t xml:space="preserve">ady </w:t>
      </w:r>
      <w:r w:rsidRPr="00844BA0">
        <w:rPr>
          <w:color w:val="000000" w:themeColor="text1"/>
          <w:sz w:val="22"/>
          <w:szCs w:val="22"/>
        </w:rPr>
        <w:t>pedagogicznej i d</w:t>
      </w:r>
      <w:r w:rsidR="002821FF" w:rsidRPr="00844BA0">
        <w:rPr>
          <w:color w:val="000000" w:themeColor="text1"/>
          <w:sz w:val="22"/>
          <w:szCs w:val="22"/>
        </w:rPr>
        <w:t>yrektora szkoły</w:t>
      </w:r>
      <w:r w:rsidR="000417F2" w:rsidRPr="00844BA0">
        <w:rPr>
          <w:color w:val="000000" w:themeColor="text1"/>
          <w:sz w:val="22"/>
          <w:szCs w:val="22"/>
        </w:rPr>
        <w:t xml:space="preserve"> z wnioskami i opiniami dotyczącymi wszystkich spraw oświaty,</w:t>
      </w:r>
    </w:p>
    <w:p w:rsidR="000417F2" w:rsidRPr="00844BA0" w:rsidRDefault="00D34FA1" w:rsidP="000417F2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udziela pomocy samorządowi u</w:t>
      </w:r>
      <w:r w:rsidR="000417F2" w:rsidRPr="00844BA0">
        <w:rPr>
          <w:color w:val="000000" w:themeColor="text1"/>
          <w:sz w:val="22"/>
          <w:szCs w:val="22"/>
        </w:rPr>
        <w:t xml:space="preserve">czniowskiemu, </w:t>
      </w:r>
    </w:p>
    <w:p w:rsidR="000417F2" w:rsidRPr="00844BA0" w:rsidRDefault="000417F2" w:rsidP="000417F2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3) działa na rzecz stałej poprawy bazy,</w:t>
      </w:r>
    </w:p>
    <w:p w:rsidR="000417F2" w:rsidRPr="00844BA0" w:rsidRDefault="000417F2" w:rsidP="000417F2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4) pozyskuje środki finansowe w celu wsparcia działalności szkoły,</w:t>
      </w:r>
    </w:p>
    <w:p w:rsidR="000417F2" w:rsidRPr="00844BA0" w:rsidRDefault="000417F2" w:rsidP="000417F2">
      <w:pPr>
        <w:spacing w:line="360" w:lineRule="auto"/>
        <w:ind w:left="24" w:firstLine="68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5) współdecyduje o formach pomocy dzieciom oraz ich wypoczynku,</w:t>
      </w:r>
    </w:p>
    <w:p w:rsidR="000417F2" w:rsidRPr="00844BA0" w:rsidRDefault="000417F2" w:rsidP="000417F2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6) współuczestniczy w oprac</w:t>
      </w:r>
      <w:r w:rsidR="000415A4" w:rsidRPr="00844BA0">
        <w:rPr>
          <w:color w:val="000000" w:themeColor="text1"/>
          <w:sz w:val="22"/>
          <w:szCs w:val="22"/>
        </w:rPr>
        <w:t xml:space="preserve">owaniu programu wychowawczo - </w:t>
      </w:r>
      <w:r w:rsidRPr="00844BA0">
        <w:rPr>
          <w:color w:val="000000" w:themeColor="text1"/>
          <w:sz w:val="22"/>
          <w:szCs w:val="22"/>
        </w:rPr>
        <w:t>profilak</w:t>
      </w:r>
      <w:r w:rsidR="000415A4" w:rsidRPr="00844BA0">
        <w:rPr>
          <w:color w:val="000000" w:themeColor="text1"/>
          <w:sz w:val="22"/>
          <w:szCs w:val="22"/>
        </w:rPr>
        <w:t>tycznego szkoły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spacing w:line="360" w:lineRule="auto"/>
        <w:ind w:left="720" w:hanging="12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7) wydaje opinie o pracy nauczycieli przy zdobywaniu przez nich kolejnych stopni awansu zawodowego,</w:t>
      </w:r>
    </w:p>
    <w:p w:rsidR="0063121A" w:rsidRPr="00844BA0" w:rsidRDefault="000417F2" w:rsidP="002821FF">
      <w:pPr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8) szcze</w:t>
      </w:r>
      <w:r w:rsidR="00D34FA1" w:rsidRPr="00844BA0">
        <w:rPr>
          <w:color w:val="000000" w:themeColor="text1"/>
          <w:sz w:val="22"/>
          <w:szCs w:val="22"/>
        </w:rPr>
        <w:t>gółowe zasady i tryb działania rady r</w:t>
      </w:r>
      <w:r w:rsidRPr="00844BA0">
        <w:rPr>
          <w:color w:val="000000" w:themeColor="text1"/>
          <w:sz w:val="22"/>
          <w:szCs w:val="22"/>
        </w:rPr>
        <w:t xml:space="preserve">odziców określa jej regulamin (załącznik                   </w:t>
      </w:r>
      <w:r w:rsidR="00B07178">
        <w:rPr>
          <w:color w:val="000000" w:themeColor="text1"/>
          <w:sz w:val="22"/>
          <w:szCs w:val="22"/>
        </w:rPr>
        <w:t>nr 4</w:t>
      </w:r>
      <w:r w:rsidR="00B85A9F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do statutu).</w:t>
      </w:r>
    </w:p>
    <w:p w:rsidR="000417F2" w:rsidRPr="00844BA0" w:rsidRDefault="000417F2" w:rsidP="000417F2">
      <w:pPr>
        <w:spacing w:line="360" w:lineRule="auto"/>
        <w:ind w:left="24" w:firstLine="684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§ 9</w:t>
      </w:r>
    </w:p>
    <w:p w:rsidR="000417F2" w:rsidRPr="00844BA0" w:rsidRDefault="000417F2" w:rsidP="000417F2">
      <w:pPr>
        <w:spacing w:line="360" w:lineRule="auto"/>
        <w:ind w:left="24" w:firstLine="684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Zasady współdziałania organów szkoły i sposoby rozwiązywania sporów między nimi:</w:t>
      </w:r>
    </w:p>
    <w:p w:rsidR="000417F2" w:rsidRPr="00844BA0" w:rsidRDefault="000417F2" w:rsidP="000417F2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 xml:space="preserve">każdy organ szkoły ma możliwość swobodnego działania i podejmowania decyzji, </w:t>
      </w:r>
      <w:r w:rsidRPr="00844BA0">
        <w:rPr>
          <w:bCs/>
          <w:color w:val="000000" w:themeColor="text1"/>
          <w:sz w:val="22"/>
          <w:szCs w:val="22"/>
        </w:rPr>
        <w:br/>
        <w:t>które ujęte są w niniejszym Statucie szkoły oraz w przepisach szczegółowych,</w:t>
      </w:r>
    </w:p>
    <w:p w:rsidR="000417F2" w:rsidRPr="00844BA0" w:rsidRDefault="000417F2" w:rsidP="000417F2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>organy szkoły opracowują dla swoich potrzeb zasady działalności oraz regulaminy, które ogłaszają dla społeczności szkolnej w sposób zwyczajowo przyjęty,</w:t>
      </w:r>
    </w:p>
    <w:p w:rsidR="000417F2" w:rsidRPr="00844BA0" w:rsidRDefault="000417F2" w:rsidP="000417F2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>organy szkoły współpr</w:t>
      </w:r>
      <w:r w:rsidR="00D34FA1" w:rsidRPr="00844BA0">
        <w:rPr>
          <w:bCs/>
          <w:color w:val="000000" w:themeColor="text1"/>
          <w:sz w:val="22"/>
          <w:szCs w:val="22"/>
        </w:rPr>
        <w:t>acują ze sobą za pośrednictwem d</w:t>
      </w:r>
      <w:r w:rsidRPr="00844BA0">
        <w:rPr>
          <w:bCs/>
          <w:color w:val="000000" w:themeColor="text1"/>
          <w:sz w:val="22"/>
          <w:szCs w:val="22"/>
        </w:rPr>
        <w:t>yrektora szkoły, który również rozstrzyga spory powstałe między nimi,</w:t>
      </w:r>
    </w:p>
    <w:p w:rsidR="000417F2" w:rsidRPr="00844BA0" w:rsidRDefault="00D34FA1" w:rsidP="000417F2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>d</w:t>
      </w:r>
      <w:r w:rsidR="000417F2" w:rsidRPr="00844BA0">
        <w:rPr>
          <w:bCs/>
          <w:color w:val="000000" w:themeColor="text1"/>
          <w:sz w:val="22"/>
          <w:szCs w:val="22"/>
        </w:rPr>
        <w:t>yrektor szkoły wydaje zalecenia wszystkim statutowym organom szkoły, jeżeli działalność tych organów narusza interesy liceum i nie służy rozwojowi jego wychowanków,</w:t>
      </w:r>
    </w:p>
    <w:p w:rsidR="000417F2" w:rsidRPr="00844BA0" w:rsidRDefault="00D34FA1" w:rsidP="000417F2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>spór powstały między d</w:t>
      </w:r>
      <w:r w:rsidR="000417F2" w:rsidRPr="00844BA0">
        <w:rPr>
          <w:bCs/>
          <w:color w:val="000000" w:themeColor="text1"/>
          <w:sz w:val="22"/>
          <w:szCs w:val="22"/>
        </w:rPr>
        <w:t>yrektorem, a pozostałymi organami roz</w:t>
      </w:r>
      <w:r w:rsidR="008C3CD2" w:rsidRPr="00844BA0">
        <w:rPr>
          <w:bCs/>
          <w:color w:val="000000" w:themeColor="text1"/>
          <w:sz w:val="22"/>
          <w:szCs w:val="22"/>
        </w:rPr>
        <w:t>strzyga organ prowadzący szkołę,</w:t>
      </w:r>
      <w:r w:rsidR="000417F2" w:rsidRPr="00844BA0">
        <w:rPr>
          <w:bCs/>
          <w:color w:val="000000" w:themeColor="text1"/>
          <w:sz w:val="22"/>
          <w:szCs w:val="22"/>
        </w:rPr>
        <w:t xml:space="preserve"> </w:t>
      </w:r>
    </w:p>
    <w:p w:rsidR="000417F2" w:rsidRPr="00844BA0" w:rsidRDefault="000417F2" w:rsidP="000417F2">
      <w:pPr>
        <w:widowControl w:val="0"/>
        <w:numPr>
          <w:ilvl w:val="4"/>
          <w:numId w:val="9"/>
        </w:numPr>
        <w:tabs>
          <w:tab w:val="clear" w:pos="0"/>
          <w:tab w:val="left" w:pos="284"/>
          <w:tab w:val="num" w:pos="360"/>
        </w:tabs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>w sprawach spornych ustala się co następuje:</w:t>
      </w:r>
    </w:p>
    <w:p w:rsidR="000417F2" w:rsidRPr="00844BA0" w:rsidRDefault="000417F2" w:rsidP="000417F2">
      <w:pPr>
        <w:widowControl w:val="0"/>
        <w:tabs>
          <w:tab w:val="left" w:pos="1080"/>
        </w:tabs>
        <w:spacing w:line="360" w:lineRule="auto"/>
        <w:ind w:left="709" w:hanging="90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 xml:space="preserve">              a) uczeń zgłasza swoje za</w:t>
      </w:r>
      <w:r w:rsidR="00D34FA1" w:rsidRPr="00844BA0">
        <w:rPr>
          <w:bCs/>
          <w:color w:val="000000" w:themeColor="text1"/>
          <w:sz w:val="22"/>
          <w:szCs w:val="22"/>
        </w:rPr>
        <w:t>strzeżenia do przewodniczącego s</w:t>
      </w:r>
      <w:r w:rsidRPr="00844BA0">
        <w:rPr>
          <w:bCs/>
          <w:color w:val="000000" w:themeColor="text1"/>
          <w:sz w:val="22"/>
          <w:szCs w:val="22"/>
        </w:rPr>
        <w:t>amorząd</w:t>
      </w:r>
      <w:r w:rsidR="00D34FA1" w:rsidRPr="00844BA0">
        <w:rPr>
          <w:bCs/>
          <w:color w:val="000000" w:themeColor="text1"/>
          <w:sz w:val="22"/>
          <w:szCs w:val="22"/>
        </w:rPr>
        <w:t>u u</w:t>
      </w:r>
      <w:r w:rsidRPr="00844BA0">
        <w:rPr>
          <w:bCs/>
          <w:color w:val="000000" w:themeColor="text1"/>
          <w:sz w:val="22"/>
          <w:szCs w:val="22"/>
        </w:rPr>
        <w:t>czniowskiego                           za pośrednictwem przewodniczącego klasowego,</w:t>
      </w:r>
    </w:p>
    <w:p w:rsidR="000417F2" w:rsidRPr="00844BA0" w:rsidRDefault="000417F2" w:rsidP="000417F2">
      <w:pPr>
        <w:widowControl w:val="0"/>
        <w:tabs>
          <w:tab w:val="left" w:pos="1080"/>
        </w:tabs>
        <w:spacing w:line="360" w:lineRule="auto"/>
        <w:ind w:left="900" w:hanging="90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 xml:space="preserve">         </w:t>
      </w:r>
      <w:r w:rsidR="00D34FA1" w:rsidRPr="00844BA0">
        <w:rPr>
          <w:bCs/>
          <w:color w:val="000000" w:themeColor="text1"/>
          <w:sz w:val="22"/>
          <w:szCs w:val="22"/>
        </w:rPr>
        <w:t xml:space="preserve">   b) przewodniczący samorządu u</w:t>
      </w:r>
      <w:r w:rsidRPr="00844BA0">
        <w:rPr>
          <w:bCs/>
          <w:color w:val="000000" w:themeColor="text1"/>
          <w:sz w:val="22"/>
          <w:szCs w:val="22"/>
        </w:rPr>
        <w:t>czniowskiego w uzgodnieniu z nauczycielem opiekunem przedstawia sprawę nauczycielowi lub wychowawcy, który wraz z przedstawicielem samorządu rozstrzyga sporne kwestie</w:t>
      </w:r>
      <w:r w:rsidR="008C3CD2" w:rsidRPr="00844BA0">
        <w:rPr>
          <w:bCs/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widowControl w:val="0"/>
        <w:tabs>
          <w:tab w:val="left" w:pos="1080"/>
        </w:tabs>
        <w:spacing w:line="360" w:lineRule="auto"/>
        <w:ind w:left="900" w:hanging="900"/>
        <w:jc w:val="both"/>
        <w:rPr>
          <w:bCs/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 xml:space="preserve">            c) sprawy nie</w:t>
      </w:r>
      <w:r w:rsidR="00D34FA1" w:rsidRPr="00844BA0">
        <w:rPr>
          <w:bCs/>
          <w:color w:val="000000" w:themeColor="text1"/>
          <w:sz w:val="22"/>
          <w:szCs w:val="22"/>
        </w:rPr>
        <w:t>rozstrzygnięte kierowane są do d</w:t>
      </w:r>
      <w:r w:rsidRPr="00844BA0">
        <w:rPr>
          <w:bCs/>
          <w:color w:val="000000" w:themeColor="text1"/>
          <w:sz w:val="22"/>
          <w:szCs w:val="22"/>
        </w:rPr>
        <w:t xml:space="preserve">yrektora, którego decyzje są ostateczne. 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B85A9F" w:rsidRPr="00844BA0" w:rsidRDefault="00B85A9F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63121A" w:rsidRPr="00844BA0" w:rsidRDefault="0063121A" w:rsidP="00540450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IV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t>Organizacja szkoły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B85A9F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</w:t>
      </w:r>
      <w:r w:rsidR="000417F2" w:rsidRPr="00844BA0">
        <w:rPr>
          <w:color w:val="000000" w:themeColor="text1"/>
          <w:sz w:val="22"/>
          <w:szCs w:val="22"/>
        </w:rPr>
        <w:t>10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Szczegółową organizację nauczania, w danym roku szkolnym określa plan nauczania.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Dyrektor szkoły, z uwzględnieniem zasad ochrony zdrowia i higieny pracy ustala rozkład zajęć określający organizację zajęć edukacyjnych.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B85A9F" w:rsidP="000417F2">
      <w:pPr>
        <w:spacing w:line="360" w:lineRule="auto"/>
        <w:ind w:left="3900" w:firstLine="34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</w:t>
      </w:r>
      <w:r w:rsidR="000417F2" w:rsidRPr="00844BA0">
        <w:rPr>
          <w:color w:val="000000" w:themeColor="text1"/>
          <w:sz w:val="22"/>
          <w:szCs w:val="22"/>
        </w:rPr>
        <w:t>11</w:t>
      </w:r>
      <w:r w:rsidR="000417F2" w:rsidRPr="00844BA0">
        <w:rPr>
          <w:color w:val="000000" w:themeColor="text1"/>
          <w:sz w:val="22"/>
          <w:szCs w:val="22"/>
        </w:rPr>
        <w:tab/>
      </w:r>
    </w:p>
    <w:p w:rsidR="000417F2" w:rsidRPr="00844BA0" w:rsidRDefault="000417F2" w:rsidP="000417F2">
      <w:pPr>
        <w:spacing w:line="360" w:lineRule="auto"/>
        <w:ind w:left="3900" w:firstLine="348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1. Podstawową jednostką organizacyjną Prywatnego Liceum Ogólnokształcącego </w:t>
      </w:r>
      <w:r w:rsidR="0063121A" w:rsidRPr="00844BA0">
        <w:rPr>
          <w:color w:val="000000" w:themeColor="text1"/>
          <w:szCs w:val="22"/>
        </w:rPr>
        <w:t xml:space="preserve">                                                   </w:t>
      </w:r>
      <w:r w:rsidRPr="00844BA0">
        <w:rPr>
          <w:color w:val="000000" w:themeColor="text1"/>
          <w:szCs w:val="22"/>
        </w:rPr>
        <w:t>im. I. J. Paderewskiego w Lubaszu jest oddział.</w:t>
      </w:r>
    </w:p>
    <w:p w:rsidR="000417F2" w:rsidRPr="00844BA0" w:rsidRDefault="000417F2" w:rsidP="000417F2">
      <w:pPr>
        <w:pStyle w:val="Tekstpodstawowy2"/>
        <w:spacing w:befor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2. Zajęcia edukacyjne w liceum, stanowiące realizację podstawy programowej ustalonej dla liceum ogólnokształcącego, są organizowane w oddziałach.</w:t>
      </w:r>
    </w:p>
    <w:p w:rsidR="000417F2" w:rsidRPr="00844BA0" w:rsidRDefault="000417F2" w:rsidP="000417F2">
      <w:pPr>
        <w:pStyle w:val="Tekstpodstawowy2"/>
        <w:spacing w:before="0"/>
        <w:jc w:val="both"/>
        <w:rPr>
          <w:color w:val="000000" w:themeColor="text1"/>
          <w:szCs w:val="22"/>
        </w:rPr>
      </w:pPr>
    </w:p>
    <w:p w:rsidR="000417F2" w:rsidRPr="00844BA0" w:rsidRDefault="000417F2" w:rsidP="000417F2">
      <w:pPr>
        <w:spacing w:line="360" w:lineRule="auto"/>
        <w:ind w:left="3900" w:firstLine="348"/>
        <w:rPr>
          <w:b/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§12</w:t>
      </w:r>
      <w:r w:rsidRPr="00844BA0">
        <w:rPr>
          <w:b/>
          <w:color w:val="000000" w:themeColor="text1"/>
          <w:sz w:val="22"/>
          <w:szCs w:val="22"/>
        </w:rPr>
        <w:tab/>
      </w:r>
    </w:p>
    <w:p w:rsidR="000417F2" w:rsidRPr="00844BA0" w:rsidRDefault="000417F2" w:rsidP="000417F2">
      <w:pPr>
        <w:spacing w:line="360" w:lineRule="auto"/>
        <w:ind w:left="3900" w:firstLine="348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1. Terminy rozpoczynania i kończenia zajęć </w:t>
      </w:r>
      <w:proofErr w:type="spellStart"/>
      <w:r w:rsidRPr="00844BA0">
        <w:rPr>
          <w:color w:val="000000" w:themeColor="text1"/>
          <w:sz w:val="22"/>
          <w:szCs w:val="22"/>
        </w:rPr>
        <w:t>dydaktyczno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- wychowawczych, przerw świątecznych oraz ferii zimowych i letnich określają przepisy w sprawie organizacji roku szkolnego.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2. Szczegółową organizację nauczania i wychowania w danym roku szkolnym określa plan pracy opracowany przez </w:t>
      </w:r>
      <w:r w:rsidR="00D34FA1" w:rsidRPr="00844BA0">
        <w:rPr>
          <w:color w:val="000000" w:themeColor="text1"/>
          <w:sz w:val="22"/>
          <w:szCs w:val="22"/>
        </w:rPr>
        <w:t>d</w:t>
      </w:r>
      <w:r w:rsidRPr="00844BA0">
        <w:rPr>
          <w:color w:val="000000" w:themeColor="text1"/>
          <w:sz w:val="22"/>
          <w:szCs w:val="22"/>
        </w:rPr>
        <w:t>yrektora.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3. Uczniowie realizują w danym roku szkolnym przedmioty obowiązkowe, przewidziane planem nauczania i programem wybranym z zestawu programów dla danej klasy, dopuszczonych do użytku szkolnego. 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4. Podział uczniów na grupy uzależniany jest od możliwości finansowych szkoły oraz wielkości </w:t>
      </w:r>
      <w:proofErr w:type="spellStart"/>
      <w:r w:rsidRPr="00844BA0">
        <w:rPr>
          <w:color w:val="000000" w:themeColor="text1"/>
          <w:sz w:val="22"/>
          <w:szCs w:val="22"/>
        </w:rPr>
        <w:t>sal</w:t>
      </w:r>
      <w:proofErr w:type="spellEnd"/>
      <w:r w:rsidRPr="00844BA0">
        <w:rPr>
          <w:color w:val="000000" w:themeColor="text1"/>
          <w:sz w:val="22"/>
          <w:szCs w:val="22"/>
        </w:rPr>
        <w:t xml:space="preserve">              i pomieszczeń dydaktycznych.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5. Organizację stałych, obowiązkowych i nadobowiązkowych zajęć dydaktycznych i wychowawczych określa tygodniowy </w:t>
      </w:r>
      <w:r w:rsidR="0063121A" w:rsidRPr="00844BA0">
        <w:rPr>
          <w:color w:val="000000" w:themeColor="text1"/>
          <w:sz w:val="22"/>
          <w:szCs w:val="22"/>
        </w:rPr>
        <w:t xml:space="preserve">rozkład zajęć ustalony przez </w:t>
      </w:r>
      <w:r w:rsidR="00D34FA1" w:rsidRPr="00844BA0">
        <w:rPr>
          <w:color w:val="000000" w:themeColor="text1"/>
          <w:sz w:val="22"/>
          <w:szCs w:val="22"/>
        </w:rPr>
        <w:t>d</w:t>
      </w:r>
      <w:r w:rsidRPr="00844BA0">
        <w:rPr>
          <w:color w:val="000000" w:themeColor="text1"/>
          <w:sz w:val="22"/>
          <w:szCs w:val="22"/>
        </w:rPr>
        <w:t xml:space="preserve">yrektora </w:t>
      </w:r>
      <w:r w:rsidR="00D34FA1" w:rsidRPr="00844BA0">
        <w:rPr>
          <w:color w:val="000000" w:themeColor="text1"/>
          <w:sz w:val="22"/>
          <w:szCs w:val="22"/>
        </w:rPr>
        <w:t>szkoły</w:t>
      </w:r>
      <w:r w:rsidRPr="00844BA0">
        <w:rPr>
          <w:color w:val="000000" w:themeColor="text1"/>
          <w:sz w:val="22"/>
          <w:szCs w:val="22"/>
        </w:rPr>
        <w:t>, z uwzględnieniem zasad ochrony zdrowia i higieny pracy.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6. Podstawową formą pracy Prywatnego Liceum Ogólnokształcącego im. I. J. Paderewskiego                        w Lubaszu są zajęcia dydaktyczne i wychowawcze prowadzone w systemie klasowo-lekcyjnym.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7. Godzina lekcyjna trwa 45 minut. W uzasadnionych przypadkach dopuszcza się prowadzenie zajęć edukacyjnych w innym wymiarze, nie dłuższym jednak niż 60 minut, zachowując ogólny tygodniowy czas zajęć ustalony w tygodniowym rozkładzie zajęć. 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9. Dyrek</w:t>
      </w:r>
      <w:r w:rsidR="00D34FA1" w:rsidRPr="00844BA0">
        <w:rPr>
          <w:color w:val="000000" w:themeColor="text1"/>
          <w:sz w:val="22"/>
          <w:szCs w:val="22"/>
        </w:rPr>
        <w:t>tor szkoły w porozumieniu z radą p</w:t>
      </w:r>
      <w:r w:rsidRPr="00844BA0">
        <w:rPr>
          <w:color w:val="000000" w:themeColor="text1"/>
          <w:sz w:val="22"/>
          <w:szCs w:val="22"/>
        </w:rPr>
        <w:t>edagogiczną ustala zasady prowadzenia niektórych zajęć, np. języków obcych, które mogą być prowadzone poza systemem klasowo-lekcyjnym w grupach oddziałowych lub międzyoddziałowych.</w:t>
      </w:r>
    </w:p>
    <w:p w:rsidR="000417F2" w:rsidRPr="00844BA0" w:rsidRDefault="00D34FA1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10. Klasę organizuje d</w:t>
      </w:r>
      <w:r w:rsidR="000417F2" w:rsidRPr="00844BA0">
        <w:rPr>
          <w:color w:val="000000" w:themeColor="text1"/>
          <w:sz w:val="22"/>
          <w:szCs w:val="22"/>
        </w:rPr>
        <w:t>yrektor szkoły w oparciu o odrębne przepisy.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11. Nauczanie języków obcych może być organizowane w zespołach międzyoddziałowych,                                     z uwzględnieniem poziomu umiejętności językowych uczniów.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12. Zajęcia edukacyjne mogą być organizowane w oddziałach lub zespołach międzyoddziałowych albo międzyszkolnych. Liczba uczniów w zespole wynosi co najmniej 20. Za zgodą organu prowadzącego liceum mogą być utworzone zespoły liczące mniej niż 20 uczniów.</w:t>
      </w:r>
    </w:p>
    <w:p w:rsidR="000417F2" w:rsidRPr="00844BA0" w:rsidRDefault="00D34FA1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13. Dyrektor szkoły, w porozumieniu z radą p</w:t>
      </w:r>
      <w:r w:rsidR="0063121A" w:rsidRPr="00844BA0">
        <w:rPr>
          <w:color w:val="000000" w:themeColor="text1"/>
          <w:sz w:val="22"/>
          <w:szCs w:val="22"/>
        </w:rPr>
        <w:t>edagogiczną</w:t>
      </w:r>
      <w:r w:rsidRPr="00844BA0">
        <w:rPr>
          <w:color w:val="000000" w:themeColor="text1"/>
          <w:sz w:val="22"/>
          <w:szCs w:val="22"/>
        </w:rPr>
        <w:t>, radą rodziców i samorządem u</w:t>
      </w:r>
      <w:r w:rsidR="000417F2" w:rsidRPr="00844BA0">
        <w:rPr>
          <w:color w:val="000000" w:themeColor="text1"/>
          <w:sz w:val="22"/>
          <w:szCs w:val="22"/>
        </w:rPr>
        <w:t>czniowskim, z uwzględnieniem zainteresowań uczniów oraz możliwości organizacyjnych, kadrowych i finansowych liceum, wyznacza  dla danego oddziału lub zespołu od 2 do 4 przedmiotów, ujętych w podstawie programowej w zakresie rozszerzonym.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14. Klasyfikacja uczniów odbywa się zgodnie z obowiązującym rozporządzeniem w sprawie warunków i sposobu oceniania, klasyfikowania i promowania uczniów oraz przeprowadzania sprawdzianów                         i egzaminów w szkołach publicznych.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15. W szkole prowadzi się dokumentację przebiegu nauczania w formie papierowej i/lub elektronicznej.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16. Księgę uczniów szkoła prowadzi w wersji elektronicznej.</w:t>
      </w:r>
    </w:p>
    <w:p w:rsidR="0063121A" w:rsidRPr="00844BA0" w:rsidRDefault="000417F2" w:rsidP="0063121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17. </w:t>
      </w:r>
      <w:r w:rsidR="002821FF" w:rsidRPr="00844BA0">
        <w:rPr>
          <w:color w:val="000000" w:themeColor="text1"/>
          <w:sz w:val="22"/>
          <w:szCs w:val="22"/>
        </w:rPr>
        <w:t xml:space="preserve">Prywatne </w:t>
      </w:r>
      <w:r w:rsidR="0063121A" w:rsidRPr="00844BA0">
        <w:rPr>
          <w:color w:val="000000" w:themeColor="text1"/>
          <w:sz w:val="22"/>
          <w:szCs w:val="22"/>
        </w:rPr>
        <w:t>Liceum Ogólnokształcące im. I. J. Paderewskiego w Lubaszu</w:t>
      </w:r>
      <w:r w:rsidR="0063121A" w:rsidRPr="00844BA0">
        <w:rPr>
          <w:bCs/>
          <w:color w:val="000000" w:themeColor="text1"/>
          <w:sz w:val="22"/>
          <w:szCs w:val="22"/>
        </w:rPr>
        <w:t xml:space="preserve"> </w:t>
      </w:r>
      <w:r w:rsidR="0063121A" w:rsidRPr="00844BA0">
        <w:rPr>
          <w:color w:val="000000" w:themeColor="text1"/>
          <w:sz w:val="22"/>
          <w:szCs w:val="22"/>
        </w:rPr>
        <w:t>posiada Wewnątrzszkolny System Ocenian</w:t>
      </w:r>
      <w:r w:rsidR="00B07178">
        <w:rPr>
          <w:color w:val="000000" w:themeColor="text1"/>
          <w:sz w:val="22"/>
          <w:szCs w:val="22"/>
        </w:rPr>
        <w:t>ia, który stanowi załącznik nr 5</w:t>
      </w:r>
      <w:r w:rsidR="0063121A" w:rsidRPr="00844BA0">
        <w:rPr>
          <w:color w:val="000000" w:themeColor="text1"/>
          <w:sz w:val="22"/>
          <w:szCs w:val="22"/>
        </w:rPr>
        <w:t xml:space="preserve"> do niniejszego statutu.</w:t>
      </w:r>
    </w:p>
    <w:p w:rsidR="0063121A" w:rsidRPr="00844BA0" w:rsidRDefault="0063121A" w:rsidP="0063121A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18. Szczegółową organizację klas</w:t>
      </w:r>
      <w:r w:rsidR="00184D58" w:rsidRPr="00844BA0">
        <w:rPr>
          <w:color w:val="000000" w:themeColor="text1"/>
          <w:sz w:val="22"/>
          <w:szCs w:val="22"/>
        </w:rPr>
        <w:t xml:space="preserve"> w Oddziale Przygotowania Wojskowego, profilu policyjnym, pożarniczym,</w:t>
      </w:r>
      <w:r w:rsidRPr="00844BA0">
        <w:rPr>
          <w:color w:val="000000" w:themeColor="text1"/>
          <w:sz w:val="22"/>
          <w:szCs w:val="22"/>
        </w:rPr>
        <w:t xml:space="preserve"> kosmetycznym i sportowym reguluje Regulamin Prywatneg</w:t>
      </w:r>
      <w:r w:rsidR="00184D58" w:rsidRPr="00844BA0">
        <w:rPr>
          <w:color w:val="000000" w:themeColor="text1"/>
          <w:sz w:val="22"/>
          <w:szCs w:val="22"/>
        </w:rPr>
        <w:t>o Liceum Ogólnokształcącego im.</w:t>
      </w:r>
      <w:r w:rsidR="00462672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 xml:space="preserve">I. </w:t>
      </w:r>
      <w:r w:rsidR="00B07178">
        <w:rPr>
          <w:color w:val="000000" w:themeColor="text1"/>
          <w:sz w:val="22"/>
          <w:szCs w:val="22"/>
        </w:rPr>
        <w:t>J. Paderewskiego (załącznik nr 6</w:t>
      </w:r>
      <w:r w:rsidR="00EE4A2B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do statutu).</w:t>
      </w:r>
    </w:p>
    <w:p w:rsidR="0063121A" w:rsidRPr="00844BA0" w:rsidRDefault="0063121A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19. </w:t>
      </w:r>
      <w:r w:rsidR="002821FF" w:rsidRPr="00844BA0">
        <w:rPr>
          <w:color w:val="000000" w:themeColor="text1"/>
          <w:sz w:val="22"/>
          <w:szCs w:val="22"/>
        </w:rPr>
        <w:t xml:space="preserve">Prywatne </w:t>
      </w:r>
      <w:r w:rsidRPr="00844BA0">
        <w:rPr>
          <w:color w:val="000000" w:themeColor="text1"/>
          <w:sz w:val="22"/>
          <w:szCs w:val="22"/>
        </w:rPr>
        <w:t>Liceum Ogólnokształcące im. I. J. Paderewskiego w Lubaszu posiada program wychowawczo -</w:t>
      </w:r>
      <w:r w:rsidR="00D34FA1" w:rsidRPr="00844BA0">
        <w:rPr>
          <w:color w:val="000000" w:themeColor="text1"/>
          <w:sz w:val="22"/>
          <w:szCs w:val="22"/>
        </w:rPr>
        <w:t xml:space="preserve"> </w:t>
      </w:r>
      <w:r w:rsidR="009B2F88">
        <w:rPr>
          <w:color w:val="000000" w:themeColor="text1"/>
          <w:sz w:val="22"/>
          <w:szCs w:val="22"/>
        </w:rPr>
        <w:t>profilaktyczny (załączniki nr</w:t>
      </w:r>
      <w:r w:rsidR="00B07178">
        <w:rPr>
          <w:color w:val="FF0000"/>
          <w:sz w:val="22"/>
          <w:szCs w:val="22"/>
        </w:rPr>
        <w:t xml:space="preserve"> </w:t>
      </w:r>
      <w:r w:rsidR="00B07178" w:rsidRPr="00B07178">
        <w:rPr>
          <w:sz w:val="22"/>
          <w:szCs w:val="22"/>
        </w:rPr>
        <w:t>7</w:t>
      </w:r>
      <w:r w:rsidRPr="009B2F88">
        <w:rPr>
          <w:color w:val="FF0000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do statutu).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540450" w:rsidP="000417F2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</w:t>
      </w:r>
      <w:r w:rsidR="000417F2" w:rsidRPr="00844BA0">
        <w:rPr>
          <w:color w:val="000000" w:themeColor="text1"/>
          <w:sz w:val="22"/>
          <w:szCs w:val="22"/>
        </w:rPr>
        <w:t>13</w:t>
      </w:r>
    </w:p>
    <w:p w:rsidR="000417F2" w:rsidRPr="00844BA0" w:rsidRDefault="000417F2" w:rsidP="000417F2">
      <w:pPr>
        <w:spacing w:line="360" w:lineRule="auto"/>
        <w:ind w:left="3540" w:firstLine="708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W szkole zawiesza się zajęcia w razie wystąpienia nadzwyczajnych okoliczności:</w:t>
      </w:r>
    </w:p>
    <w:p w:rsidR="000417F2" w:rsidRPr="00844BA0" w:rsidRDefault="000417F2" w:rsidP="000417F2">
      <w:pPr>
        <w:numPr>
          <w:ilvl w:val="0"/>
          <w:numId w:val="27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zagrożenia bezpieczeństwa uczniów w związku z organizacją i przebiegiem imprez ogólnopolskich lub międzynarodowych,</w:t>
      </w:r>
    </w:p>
    <w:p w:rsidR="000417F2" w:rsidRPr="00844BA0" w:rsidRDefault="000417F2" w:rsidP="000417F2">
      <w:pPr>
        <w:numPr>
          <w:ilvl w:val="0"/>
          <w:numId w:val="27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temperatury zewnętrznej lub w pomieszczeniach, w których są prowadzone zajęcia                           z uczniami, zagrażającej zdrowiu uczniów:</w:t>
      </w:r>
    </w:p>
    <w:p w:rsidR="000417F2" w:rsidRPr="00844BA0" w:rsidRDefault="000417F2" w:rsidP="000417F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a) w pomieszczeniach, w których odbywają się zajęcia temperatura spadnie poniżej 18°C,</w:t>
      </w:r>
    </w:p>
    <w:p w:rsidR="000417F2" w:rsidRPr="00844BA0" w:rsidRDefault="000417F2" w:rsidP="000417F2">
      <w:pPr>
        <w:shd w:val="clear" w:color="auto" w:fill="FFFFFF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b) temperatura zewnętrzna mierzona o godzinie 21</w:t>
      </w:r>
      <w:r w:rsidR="0063121A" w:rsidRPr="00844BA0">
        <w:rPr>
          <w:color w:val="000000" w:themeColor="text1"/>
          <w:sz w:val="22"/>
          <w:szCs w:val="22"/>
        </w:rPr>
        <w:t>:00</w:t>
      </w:r>
      <w:r w:rsidRPr="00844BA0">
        <w:rPr>
          <w:color w:val="000000" w:themeColor="text1"/>
          <w:sz w:val="22"/>
          <w:szCs w:val="22"/>
        </w:rPr>
        <w:t xml:space="preserve"> w dwóch kolejnych dniach poprzedzających zawieszenie zajęć wynosi -15°C lub jest niższa, </w:t>
      </w:r>
    </w:p>
    <w:p w:rsidR="000417F2" w:rsidRPr="00844BA0" w:rsidRDefault="000417F2" w:rsidP="000417F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c) wystąpiły na danym terenie zdarzenia, które mogą zagrozić zdrowiu uczniów, </w:t>
      </w:r>
    </w:p>
    <w:p w:rsidR="000417F2" w:rsidRPr="00844BA0" w:rsidRDefault="000417F2" w:rsidP="000417F2">
      <w:pPr>
        <w:shd w:val="clear" w:color="auto" w:fill="FFFFFF"/>
        <w:spacing w:line="360" w:lineRule="auto"/>
        <w:ind w:left="708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d) jeżeli stan zagrożenia powstanie lub ujawni się w czasie zajęć – niezwłocznie się je przerywa i wyprowadza się z zagrożonych miejsc osoby powierzone opiece szkoły,</w:t>
      </w:r>
    </w:p>
    <w:p w:rsidR="000417F2" w:rsidRPr="00844BA0" w:rsidRDefault="000417F2" w:rsidP="000417F2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zagrożenia związanego z sytuacją epidemiologiczną,</w:t>
      </w:r>
    </w:p>
    <w:p w:rsidR="000417F2" w:rsidRPr="00844BA0" w:rsidRDefault="000417F2" w:rsidP="000417F2">
      <w:pPr>
        <w:numPr>
          <w:ilvl w:val="0"/>
          <w:numId w:val="28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nadzwyczajnego zdarzenia zagrażającego bezpieczeństwu lub zdrowiu uczniów innego niż określone w pkt 1-3 - w przypadkach i trybie określonych w przepisach w sprawie bezpieczeństwa i higieny w publicznych i niepublicznych szkołach i placówkach.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 W przypadku zawieszenia za</w:t>
      </w:r>
      <w:r w:rsidR="00D34FA1" w:rsidRPr="00844BA0">
        <w:rPr>
          <w:color w:val="000000" w:themeColor="text1"/>
          <w:sz w:val="22"/>
          <w:szCs w:val="22"/>
        </w:rPr>
        <w:t>jęć na okres powyżej dwóch dni d</w:t>
      </w:r>
      <w:r w:rsidRPr="00844BA0">
        <w:rPr>
          <w:color w:val="000000" w:themeColor="text1"/>
          <w:sz w:val="22"/>
          <w:szCs w:val="22"/>
        </w:rPr>
        <w:t>yrektor szkoły organizuje dla uczniów zajęcia z wykorzystaniem metod i technik kształcenia na odległość. Zajęcia te są organizowane nie później niż od trzeciego dnia zawieszenia zajęć.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3. Zajęcia z wykorzystaniem metod i technik kształcenia na odległość są realizowane:</w:t>
      </w:r>
    </w:p>
    <w:p w:rsidR="000417F2" w:rsidRPr="00844BA0" w:rsidRDefault="000417F2" w:rsidP="000417F2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 wykorzystaniem narzędzia informatycznego (komputer, tablet, telefon i inne)</w:t>
      </w:r>
      <w:r w:rsidR="0063121A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z wykorzystaniem środków komunikacji elektronicznej (e-dziennik </w:t>
      </w:r>
      <w:proofErr w:type="spellStart"/>
      <w:r w:rsidRPr="00844BA0">
        <w:rPr>
          <w:color w:val="000000" w:themeColor="text1"/>
          <w:sz w:val="22"/>
          <w:szCs w:val="22"/>
        </w:rPr>
        <w:t>Vulcan</w:t>
      </w:r>
      <w:proofErr w:type="spellEnd"/>
      <w:r w:rsidRPr="00844BA0">
        <w:rPr>
          <w:color w:val="000000" w:themeColor="text1"/>
          <w:sz w:val="22"/>
          <w:szCs w:val="22"/>
        </w:rPr>
        <w:t xml:space="preserve">, MS </w:t>
      </w:r>
      <w:proofErr w:type="spellStart"/>
      <w:r w:rsidRPr="00844BA0">
        <w:rPr>
          <w:color w:val="000000" w:themeColor="text1"/>
          <w:sz w:val="22"/>
          <w:szCs w:val="22"/>
        </w:rPr>
        <w:t>Teams</w:t>
      </w:r>
      <w:proofErr w:type="spellEnd"/>
      <w:r w:rsidRPr="00844BA0">
        <w:rPr>
          <w:color w:val="000000" w:themeColor="text1"/>
          <w:sz w:val="22"/>
          <w:szCs w:val="22"/>
        </w:rPr>
        <w:t xml:space="preserve">, platforma </w:t>
      </w:r>
      <w:proofErr w:type="spellStart"/>
      <w:r w:rsidRPr="00844BA0">
        <w:rPr>
          <w:color w:val="000000" w:themeColor="text1"/>
          <w:sz w:val="22"/>
          <w:szCs w:val="22"/>
        </w:rPr>
        <w:t>Moodle</w:t>
      </w:r>
      <w:proofErr w:type="spellEnd"/>
      <w:r w:rsidRPr="00844BA0">
        <w:rPr>
          <w:color w:val="000000" w:themeColor="text1"/>
          <w:sz w:val="22"/>
          <w:szCs w:val="22"/>
        </w:rPr>
        <w:t>, Messenger, Zoom i inne) zapewniających wymianę informacji między nauczycielem, uczniem i rodzicem, lub</w:t>
      </w:r>
    </w:p>
    <w:p w:rsidR="000417F2" w:rsidRPr="00844BA0" w:rsidRDefault="000417F2" w:rsidP="000417F2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przez podejmowanie przez ucznia aktywności określonych przez nauczyciela potwierdzających zapoznanie się ze wskazanym materiałem lub wykonanie określonych działań, lub</w:t>
      </w:r>
    </w:p>
    <w:p w:rsidR="000417F2" w:rsidRPr="00844BA0" w:rsidRDefault="000417F2" w:rsidP="000417F2">
      <w:pPr>
        <w:numPr>
          <w:ilvl w:val="0"/>
          <w:numId w:val="2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 inny sposób umożliwiający kontynuowanie procesu kształcenia i wychowania.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4. O sposobie lub sposobach realizacji zajęć z wykorzystaniem metod i te</w:t>
      </w:r>
      <w:r w:rsidR="00D34FA1" w:rsidRPr="00844BA0">
        <w:rPr>
          <w:color w:val="000000" w:themeColor="text1"/>
          <w:sz w:val="22"/>
          <w:szCs w:val="22"/>
        </w:rPr>
        <w:t>chnik kształcenia na odległość d</w:t>
      </w:r>
      <w:r w:rsidRPr="00844BA0">
        <w:rPr>
          <w:color w:val="000000" w:themeColor="text1"/>
          <w:sz w:val="22"/>
          <w:szCs w:val="22"/>
        </w:rPr>
        <w:t>yrektor szkoły informuje organ prowadzący i organ sprawujący nadzór pedagogiczny.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5. W szczegó</w:t>
      </w:r>
      <w:r w:rsidR="00D34FA1" w:rsidRPr="00844BA0">
        <w:rPr>
          <w:color w:val="000000" w:themeColor="text1"/>
          <w:sz w:val="22"/>
          <w:szCs w:val="22"/>
        </w:rPr>
        <w:t>lnie uzasadnionych przypadkach d</w:t>
      </w:r>
      <w:r w:rsidRPr="00844BA0">
        <w:rPr>
          <w:color w:val="000000" w:themeColor="text1"/>
          <w:sz w:val="22"/>
          <w:szCs w:val="22"/>
        </w:rPr>
        <w:t>yrektor szkoły za zgodą orga</w:t>
      </w:r>
      <w:r w:rsidR="00D34FA1" w:rsidRPr="00844BA0">
        <w:rPr>
          <w:color w:val="000000" w:themeColor="text1"/>
          <w:sz w:val="22"/>
          <w:szCs w:val="22"/>
        </w:rPr>
        <w:t>nu prowadzącego</w:t>
      </w:r>
      <w:r w:rsidRPr="00844BA0">
        <w:rPr>
          <w:color w:val="000000" w:themeColor="text1"/>
          <w:sz w:val="22"/>
          <w:szCs w:val="22"/>
        </w:rPr>
        <w:t xml:space="preserve"> </w:t>
      </w:r>
      <w:r w:rsidR="00D34FA1" w:rsidRPr="00844BA0">
        <w:rPr>
          <w:color w:val="000000" w:themeColor="text1"/>
          <w:sz w:val="22"/>
          <w:szCs w:val="22"/>
        </w:rPr>
        <w:t xml:space="preserve">                                </w:t>
      </w:r>
      <w:r w:rsidRPr="00844BA0">
        <w:rPr>
          <w:color w:val="000000" w:themeColor="text1"/>
          <w:sz w:val="22"/>
          <w:szCs w:val="22"/>
        </w:rPr>
        <w:t>i po uzyskaniu pozytywnej opinii organu sprawującego nadzór pedagogiczny, mog</w:t>
      </w:r>
      <w:r w:rsidR="00D34FA1" w:rsidRPr="00844BA0">
        <w:rPr>
          <w:color w:val="000000" w:themeColor="text1"/>
          <w:sz w:val="22"/>
          <w:szCs w:val="22"/>
        </w:rPr>
        <w:t xml:space="preserve">ą odstąpić                           </w:t>
      </w:r>
      <w:r w:rsidRPr="00844BA0">
        <w:rPr>
          <w:color w:val="000000" w:themeColor="text1"/>
          <w:sz w:val="22"/>
          <w:szCs w:val="22"/>
        </w:rPr>
        <w:t xml:space="preserve"> od organizowania dla uczniów zajęć z wykorzystaniem metod i technik kształcenia na odległość.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6. Zajęcia z wykorzystaniem metod i technik kształcenia na odległość są organizowane                                                   z uwzględnieniem: </w:t>
      </w:r>
    </w:p>
    <w:p w:rsidR="000417F2" w:rsidRPr="00844BA0" w:rsidRDefault="000417F2" w:rsidP="000417F2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równomiernego obciążenia uczniów zajęciami w poszczególnych dniach tygodnia, </w:t>
      </w:r>
    </w:p>
    <w:p w:rsidR="000417F2" w:rsidRPr="00844BA0" w:rsidRDefault="000417F2" w:rsidP="000417F2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zróżnicowania zajęć w każdym dniu,</w:t>
      </w:r>
    </w:p>
    <w:p w:rsidR="000417F2" w:rsidRPr="00844BA0" w:rsidRDefault="000417F2" w:rsidP="000417F2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możliwości psychofizycznych uczniów w podejmowaniu intensywnego wysiłku umysłowego w ciągu dnia,</w:t>
      </w:r>
    </w:p>
    <w:p w:rsidR="000417F2" w:rsidRPr="00844BA0" w:rsidRDefault="000417F2" w:rsidP="000417F2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łączenia przemiennego kształcenia z użyciem monitorów ekranowych i bez ich użycia,</w:t>
      </w:r>
    </w:p>
    <w:p w:rsidR="000417F2" w:rsidRPr="00844BA0" w:rsidRDefault="000417F2" w:rsidP="000417F2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ograniczeń wynikających ze specyfiki zajęć,</w:t>
      </w:r>
    </w:p>
    <w:p w:rsidR="000417F2" w:rsidRPr="00844BA0" w:rsidRDefault="000417F2" w:rsidP="000417F2">
      <w:pPr>
        <w:numPr>
          <w:ilvl w:val="0"/>
          <w:numId w:val="30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konieczności zapewnienia bezpieczeństwa wynikającego ze specyfiki zajęć.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7. Zajęcia z wykorzystaniem metod i technik kształcenia na odległość są organizowane w oddziałach, grupie oddziałowej, grupie międzyoddziałowej, grupie </w:t>
      </w:r>
      <w:proofErr w:type="spellStart"/>
      <w:r w:rsidRPr="00844BA0">
        <w:rPr>
          <w:color w:val="000000" w:themeColor="text1"/>
          <w:sz w:val="22"/>
          <w:szCs w:val="22"/>
        </w:rPr>
        <w:t>międzyklasowej</w:t>
      </w:r>
      <w:proofErr w:type="spellEnd"/>
      <w:r w:rsidRPr="00844BA0">
        <w:rPr>
          <w:color w:val="000000" w:themeColor="text1"/>
          <w:sz w:val="22"/>
          <w:szCs w:val="22"/>
        </w:rPr>
        <w:t xml:space="preserve"> lub grupie wychowawczej. 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8. Godzina zajęć prowadzonych przez nauczyciela z wykorzystaniem metod i technik kształcenia                 na odległość trwa 45 minu</w:t>
      </w:r>
      <w:r w:rsidR="00D34FA1" w:rsidRPr="00844BA0">
        <w:rPr>
          <w:color w:val="000000" w:themeColor="text1"/>
          <w:sz w:val="22"/>
          <w:szCs w:val="22"/>
        </w:rPr>
        <w:t>t. W uzasadnionych przypadkach d</w:t>
      </w:r>
      <w:r w:rsidRPr="00844BA0">
        <w:rPr>
          <w:color w:val="000000" w:themeColor="text1"/>
          <w:sz w:val="22"/>
          <w:szCs w:val="22"/>
        </w:rPr>
        <w:t>yrektor może dopuścić prowadzenie zajęć edukacyjnych w czasie nie krótszym niż 30 minut i nie dłuższym niż 60 minut.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9. W ramach organizowania zajęć z wykorzystaniem metod i technik kształcenia na odległ</w:t>
      </w:r>
      <w:r w:rsidR="00D34FA1" w:rsidRPr="00844BA0">
        <w:rPr>
          <w:color w:val="000000" w:themeColor="text1"/>
          <w:sz w:val="22"/>
          <w:szCs w:val="22"/>
        </w:rPr>
        <w:t>ość przez okres powyżej 30 dni d</w:t>
      </w:r>
      <w:r w:rsidRPr="00844BA0">
        <w:rPr>
          <w:color w:val="000000" w:themeColor="text1"/>
          <w:sz w:val="22"/>
          <w:szCs w:val="22"/>
        </w:rPr>
        <w:t>yrektor szkoły zapewnia uczniom i rodzicom, w miarę ich potrz</w:t>
      </w:r>
      <w:r w:rsidR="00D34FA1" w:rsidRPr="00844BA0">
        <w:rPr>
          <w:color w:val="000000" w:themeColor="text1"/>
          <w:sz w:val="22"/>
          <w:szCs w:val="22"/>
        </w:rPr>
        <w:t>eb</w:t>
      </w:r>
      <w:r w:rsidRPr="00844BA0">
        <w:rPr>
          <w:color w:val="000000" w:themeColor="text1"/>
          <w:sz w:val="22"/>
          <w:szCs w:val="22"/>
        </w:rPr>
        <w:t xml:space="preserve"> i możliwości organizacyjnych szkoły, możliwość konsultacji z nauczycielem prowadzącym dane zajęcia edukacyjne. 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10. Konsultacje mogą odbywać się w formie indywidualnej albo formi</w:t>
      </w:r>
      <w:r w:rsidR="00834619" w:rsidRPr="00844BA0">
        <w:rPr>
          <w:color w:val="000000" w:themeColor="text1"/>
          <w:sz w:val="22"/>
          <w:szCs w:val="22"/>
        </w:rPr>
        <w:t>e grupowej</w:t>
      </w:r>
      <w:r w:rsidRPr="00844BA0">
        <w:rPr>
          <w:color w:val="000000" w:themeColor="text1"/>
          <w:sz w:val="22"/>
          <w:szCs w:val="22"/>
        </w:rPr>
        <w:t xml:space="preserve"> z tym</w:t>
      </w:r>
      <w:r w:rsidR="00834619" w:rsidRPr="00844BA0">
        <w:rPr>
          <w:color w:val="000000" w:themeColor="text1"/>
          <w:sz w:val="22"/>
          <w:szCs w:val="22"/>
        </w:rPr>
        <w:t>,</w:t>
      </w:r>
      <w:r w:rsidRPr="00844BA0">
        <w:rPr>
          <w:color w:val="000000" w:themeColor="text1"/>
          <w:sz w:val="22"/>
          <w:szCs w:val="22"/>
        </w:rPr>
        <w:t xml:space="preserve"> że konsultacje odbywają się, w miarę możliwości, w bezpośrednim kontakcie ucznia z nauczycielem. 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11. Nauczyciel prowadzący dane zajęcia edukacyjne przekazuje uczniom i rodzicom informację         </w:t>
      </w:r>
      <w:r w:rsidR="00D34FA1" w:rsidRPr="00844BA0">
        <w:rPr>
          <w:color w:val="000000" w:themeColor="text1"/>
          <w:sz w:val="22"/>
          <w:szCs w:val="22"/>
        </w:rPr>
        <w:t xml:space="preserve">            o ustalonych przez d</w:t>
      </w:r>
      <w:r w:rsidRPr="00844BA0">
        <w:rPr>
          <w:color w:val="000000" w:themeColor="text1"/>
          <w:sz w:val="22"/>
          <w:szCs w:val="22"/>
        </w:rPr>
        <w:t xml:space="preserve">yrektora szkoły formach i terminach konsultacji. 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12. W uzasadnionych przypadkach, w okresie prowadzenia zajęć z wykorzystaniem metod i tec</w:t>
      </w:r>
      <w:r w:rsidR="00D34FA1" w:rsidRPr="00844BA0">
        <w:rPr>
          <w:color w:val="000000" w:themeColor="text1"/>
          <w:sz w:val="22"/>
          <w:szCs w:val="22"/>
        </w:rPr>
        <w:t>hnik kształcenia na odległość, dyrektor, w porozumieniu z radą p</w:t>
      </w:r>
      <w:r w:rsidRPr="00844BA0">
        <w:rPr>
          <w:color w:val="000000" w:themeColor="text1"/>
          <w:sz w:val="22"/>
          <w:szCs w:val="22"/>
        </w:rPr>
        <w:t xml:space="preserve">edagogiczną, może czasowo zmodyfikować odpowiednio: </w:t>
      </w:r>
    </w:p>
    <w:p w:rsidR="000417F2" w:rsidRPr="00844BA0" w:rsidRDefault="000417F2" w:rsidP="000417F2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zakres treści nauczania wynikający z realizowanych programów nauczania oraz ramowych planów nauczania dla poszczególnych typów szkół do zrealizowania w poszczególnych oddziałach klas,</w:t>
      </w:r>
    </w:p>
    <w:p w:rsidR="000417F2" w:rsidRPr="00844BA0" w:rsidRDefault="000417F2" w:rsidP="000417F2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tygodniowy zakres treści nauczania zajęć realizowanych w formach pozaszkolnych,</w:t>
      </w:r>
    </w:p>
    <w:p w:rsidR="000417F2" w:rsidRPr="00844BA0" w:rsidRDefault="000417F2" w:rsidP="000417F2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tygodniowy lub semestralny rozkład zajęć w zakresie prowadzonych w szkole zajęć                         z wykorzystaniem metod i technik kształcenia na odległość.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13. W okresie prowadzenia zajęć z wykorzystaniem metod i te</w:t>
      </w:r>
      <w:r w:rsidR="00D34FA1" w:rsidRPr="00844BA0">
        <w:rPr>
          <w:color w:val="000000" w:themeColor="text1"/>
          <w:sz w:val="22"/>
          <w:szCs w:val="22"/>
        </w:rPr>
        <w:t>chnik kształcenia na odległość d</w:t>
      </w:r>
      <w:r w:rsidRPr="00844BA0">
        <w:rPr>
          <w:color w:val="000000" w:themeColor="text1"/>
          <w:sz w:val="22"/>
          <w:szCs w:val="22"/>
        </w:rPr>
        <w:t xml:space="preserve">yrektor przekazuje uczniom, rodzicom i nauczycielom informację o sposobie i trybie realizacji zadań                           w zakresie organizacji kształcenia specjalnego, pomocy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="00D34FA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D34FA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 xml:space="preserve">pedagogicznej. 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14. W przypadku ucznia, który z uwagi na rodzaj niepełnosprawności nie może realizować zajęć                   z wykorzystaniem metod i technik kształcenia na odległość </w:t>
      </w:r>
      <w:r w:rsidR="00D34FA1" w:rsidRPr="00844BA0">
        <w:rPr>
          <w:color w:val="000000" w:themeColor="text1"/>
          <w:sz w:val="22"/>
          <w:szCs w:val="22"/>
        </w:rPr>
        <w:t>w miejscu zamieszkania, d</w:t>
      </w:r>
      <w:r w:rsidRPr="00844BA0">
        <w:rPr>
          <w:color w:val="000000" w:themeColor="text1"/>
          <w:sz w:val="22"/>
          <w:szCs w:val="22"/>
        </w:rPr>
        <w:t xml:space="preserve">yrektor,                     na wniosek rodziców ucznia, organizuje dla tego ucznia zajęcia na terenie szkoły: </w:t>
      </w:r>
    </w:p>
    <w:p w:rsidR="000417F2" w:rsidRPr="00844BA0" w:rsidRDefault="000417F2" w:rsidP="000417F2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 bezpośrednim kontakcie z nauczycielem lub inną osobą prowadzącą zajęcia lub </w:t>
      </w:r>
    </w:p>
    <w:p w:rsidR="000417F2" w:rsidRPr="00844BA0" w:rsidRDefault="000417F2" w:rsidP="000417F2">
      <w:pPr>
        <w:numPr>
          <w:ilvl w:val="0"/>
          <w:numId w:val="32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z wykorzystaniem metod i technik kształcenia na odległość – jeżeli jest możliwe zapewnienie bezpiecznych i higienicznych warunków nauki na terenie szkoły oraz jeżeli na danym terenie nie występują zdarzenia, które mogą zagrozić bezpieczeństwu lub zdrowiu ucznia. 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15. W przypadku ucznia, który z uwagi na trudną sytuację rodzinną nie może realizować zajęć                      z wykorzystaniem metod i technik kształcenia na odl</w:t>
      </w:r>
      <w:r w:rsidR="00D34FA1" w:rsidRPr="00844BA0">
        <w:rPr>
          <w:color w:val="000000" w:themeColor="text1"/>
          <w:sz w:val="22"/>
          <w:szCs w:val="22"/>
        </w:rPr>
        <w:t>egłość w miejscu zamieszkania, d</w:t>
      </w:r>
      <w:r w:rsidRPr="00844BA0">
        <w:rPr>
          <w:color w:val="000000" w:themeColor="text1"/>
          <w:sz w:val="22"/>
          <w:szCs w:val="22"/>
        </w:rPr>
        <w:t>yrektor,                    na wniosek rodziców ucznia, może zorganizować dla tego ucznia zajęcia na terenie szkoły                                z wykorzystaniem metod i technik kształcenia na odległość, jeżeli jest możliwe zapewnienie bezpiecznych i higienicznych warunków nauki na terenie szkoły.</w:t>
      </w:r>
    </w:p>
    <w:p w:rsidR="000417F2" w:rsidRPr="00844BA0" w:rsidRDefault="000417F2" w:rsidP="000417F2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16. W okresie prowadzenia zajęć z wykorzystaniem metod i technik kształcenia na odległość mogą być organizowane dla uczniów krajoznawstwo i turystyka, jeżeli nie jest zagrożone bezpieczeństwo lub zdrowie uczniów. </w:t>
      </w:r>
    </w:p>
    <w:p w:rsidR="000417F2" w:rsidRPr="00844BA0" w:rsidRDefault="000417F2" w:rsidP="00D34FA1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17. W okresie prowadzenia zajęć z wykorzystaniem metod i technik kształcenia na odległość</w:t>
      </w:r>
      <w:r w:rsidR="00D34FA1" w:rsidRPr="00844BA0">
        <w:rPr>
          <w:color w:val="000000" w:themeColor="text1"/>
          <w:sz w:val="22"/>
          <w:szCs w:val="22"/>
        </w:rPr>
        <w:t xml:space="preserve"> d</w:t>
      </w:r>
      <w:r w:rsidRPr="00844BA0">
        <w:rPr>
          <w:color w:val="000000" w:themeColor="text1"/>
          <w:sz w:val="22"/>
          <w:szCs w:val="22"/>
        </w:rPr>
        <w:t>yrektor koordynuje współpracę nauczycieli z uczniami lub rodzicami, uwzględniając potrzeby edukacyjne             i możliwości psychofizyczne uczniów.</w:t>
      </w: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§14</w:t>
      </w: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Szkoła organizuje system wewnątrzszkolnego doradztwa oraz zajęć związanych z wyborem kierunku kształcenia.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Celami wewnątrzszkolnego doradztwa zawodowego są: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przygotowanie młodzieży do dalszego kształcenia i właściwego wyboru zawodu,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przygotowanie młodzieży do radzenia sobie w sytuacjach trudnych związanych z bezrobociem, adaptacją do nowych warunków pracy lub koniecznością przekwalifikowania się.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3. Szkolne doradztwo realizowane jest w formach: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zajęć z wychowawcą w ramach godziny z wychowawcą,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zajęć z podstaw przedsiębiorczości</w:t>
      </w:r>
      <w:r w:rsidR="00834619" w:rsidRPr="00844BA0">
        <w:rPr>
          <w:color w:val="000000" w:themeColor="text1"/>
          <w:sz w:val="22"/>
          <w:szCs w:val="22"/>
        </w:rPr>
        <w:t xml:space="preserve"> oraz biznesu i zarządzania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3) spotkań młodzieży z pracownikami urzędu pracy,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4) spotkań młodzieży z psychologiem lub pedagogiem,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5) spotkań z przedstawicielami wyższych uczelni,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6) realizowania programów edukacyjnych mających na celu uczyć młodzież przedsiębiorczości.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4. W organizacji wewnątrzszkolnego systemu doradztwa szkoła współpracuje z poradnią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="00D34FA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D34FA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pedagogiczną oraz innymi instytucjami świadczącymi poradnictwo i specyficzną pomoc uczniom i rodzicom.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§15</w:t>
      </w: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Prywatne Liceum Ogólnokształcące im. I. J. Paderewskiego w Lubaszu może przyj</w:t>
      </w:r>
      <w:r w:rsidR="00834619" w:rsidRPr="00844BA0">
        <w:rPr>
          <w:color w:val="000000" w:themeColor="text1"/>
          <w:sz w:val="22"/>
          <w:szCs w:val="22"/>
        </w:rPr>
        <w:t>mować  studentów szkół wyższych</w:t>
      </w:r>
      <w:r w:rsidRPr="00844BA0">
        <w:rPr>
          <w:color w:val="000000" w:themeColor="text1"/>
          <w:sz w:val="22"/>
          <w:szCs w:val="22"/>
        </w:rPr>
        <w:t xml:space="preserve"> kształcących nauczycieli na praktyki pedagogiczne na podstawie pisemnego p</w:t>
      </w:r>
      <w:r w:rsidR="00D34FA1" w:rsidRPr="00844BA0">
        <w:rPr>
          <w:color w:val="000000" w:themeColor="text1"/>
          <w:sz w:val="22"/>
          <w:szCs w:val="22"/>
        </w:rPr>
        <w:t>orozumienia zawartego pomiędzy d</w:t>
      </w:r>
      <w:r w:rsidRPr="00844BA0">
        <w:rPr>
          <w:color w:val="000000" w:themeColor="text1"/>
          <w:sz w:val="22"/>
          <w:szCs w:val="22"/>
        </w:rPr>
        <w:t>yrektorem szkoły, a szkołą wyższą.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§16</w:t>
      </w: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W szkole mogą działać, z wyjątkiem partii i organizacji politycznych, stowarzyszenia i inne organizacje, a w szczególności organizacje harcerskie, których celem statutowym jest działalność wychowawcza albo szerzenia i wzbogacanie form działalności dydaktycznej, wychowawczej                          i opiekuńczej szkoły.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2. Zgodę na podjęcie działalności przez stowarzyszenia i organizacje, o których mowa w ust. 1 wyraża </w:t>
      </w:r>
    </w:p>
    <w:p w:rsidR="000417F2" w:rsidRPr="00844BA0" w:rsidRDefault="00D34FA1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</w:t>
      </w:r>
      <w:r w:rsidR="000417F2" w:rsidRPr="00844BA0">
        <w:rPr>
          <w:color w:val="000000" w:themeColor="text1"/>
          <w:sz w:val="22"/>
          <w:szCs w:val="22"/>
        </w:rPr>
        <w:t>yrektor szkoły, po uprzednim uzgodnieniu warunków tej działalności.</w:t>
      </w:r>
    </w:p>
    <w:p w:rsidR="00D34FA1" w:rsidRPr="00844BA0" w:rsidRDefault="00D34FA1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§17</w:t>
      </w:r>
    </w:p>
    <w:p w:rsidR="000417F2" w:rsidRPr="00844BA0" w:rsidRDefault="000417F2" w:rsidP="000417F2">
      <w:pPr>
        <w:spacing w:line="360" w:lineRule="auto"/>
        <w:ind w:left="3540" w:firstLine="708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44BA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1. W szkole tworzy się bibliotekę szkolną wraz z czytelnią.</w:t>
      </w:r>
    </w:p>
    <w:p w:rsidR="000417F2" w:rsidRPr="00844BA0" w:rsidRDefault="000417F2" w:rsidP="000417F2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44BA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lastRenderedPageBreak/>
        <w:t>2. Zadania biblioteki:</w:t>
      </w:r>
    </w:p>
    <w:p w:rsidR="000417F2" w:rsidRPr="00844BA0" w:rsidRDefault="000417F2" w:rsidP="000417F2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44BA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1) udostępnianie książek i innych źródeł informacji,</w:t>
      </w:r>
    </w:p>
    <w:p w:rsidR="000417F2" w:rsidRPr="00844BA0" w:rsidRDefault="000417F2" w:rsidP="000417F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44BA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2) tworzenie warunków do poszukiwania, porządkowania i wykorzystywania informacji z różnych źródeł oraz efektywnego posługiwania się technologią informacyjną,</w:t>
      </w:r>
    </w:p>
    <w:p w:rsidR="000417F2" w:rsidRPr="00844BA0" w:rsidRDefault="000417F2" w:rsidP="000417F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44BA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3) rozbudzanie i rozwijanie indywidualnych zainteresowań uczniów i słuchaczy oraz wyrabianie               i pogłębianie nawyku czytania i uczenia się,</w:t>
      </w:r>
    </w:p>
    <w:p w:rsidR="000417F2" w:rsidRPr="00844BA0" w:rsidRDefault="000417F2" w:rsidP="000417F2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44BA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4) organizowanie różnorodnych działań rozwijających wrażliwość kulturową i społeczną.  </w:t>
      </w:r>
    </w:p>
    <w:p w:rsidR="000417F2" w:rsidRPr="00844BA0" w:rsidRDefault="000417F2" w:rsidP="000417F2">
      <w:pPr>
        <w:pStyle w:val="NormalnyWeb"/>
        <w:numPr>
          <w:ilvl w:val="6"/>
          <w:numId w:val="7"/>
        </w:numPr>
        <w:tabs>
          <w:tab w:val="left" w:pos="18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844B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Szczegółowe zasady funkcjonowania biblioteki oraz zadania nauczyciela bibliotekarza określa regulamin biblioteki szkolnej (załącznik </w:t>
      </w:r>
      <w:r w:rsidR="00834619" w:rsidRPr="00844BA0">
        <w:rPr>
          <w:rFonts w:ascii="Times New Roman" w:hAnsi="Times New Roman" w:cs="Times New Roman"/>
          <w:color w:val="000000" w:themeColor="text1"/>
          <w:sz w:val="22"/>
          <w:szCs w:val="22"/>
        </w:rPr>
        <w:t>nr</w:t>
      </w:r>
      <w:r w:rsidR="00834619" w:rsidRPr="00B07178">
        <w:rPr>
          <w:rFonts w:ascii="Times New Roman" w:hAnsi="Times New Roman" w:cs="Times New Roman"/>
          <w:sz w:val="22"/>
          <w:szCs w:val="22"/>
        </w:rPr>
        <w:t xml:space="preserve"> </w:t>
      </w:r>
      <w:r w:rsidR="009B2F88" w:rsidRPr="00B07178">
        <w:rPr>
          <w:rFonts w:ascii="Times New Roman" w:hAnsi="Times New Roman" w:cs="Times New Roman"/>
          <w:sz w:val="22"/>
          <w:szCs w:val="22"/>
        </w:rPr>
        <w:t>8</w:t>
      </w:r>
      <w:r w:rsidR="00B85A9F" w:rsidRPr="00B07178">
        <w:rPr>
          <w:rFonts w:ascii="Times New Roman" w:hAnsi="Times New Roman" w:cs="Times New Roman"/>
          <w:sz w:val="22"/>
          <w:szCs w:val="22"/>
        </w:rPr>
        <w:t xml:space="preserve"> </w:t>
      </w:r>
      <w:r w:rsidRPr="00844BA0">
        <w:rPr>
          <w:rFonts w:ascii="Times New Roman" w:hAnsi="Times New Roman" w:cs="Times New Roman"/>
          <w:color w:val="000000" w:themeColor="text1"/>
          <w:sz w:val="22"/>
          <w:szCs w:val="22"/>
        </w:rPr>
        <w:t>do statutu).</w:t>
      </w:r>
    </w:p>
    <w:p w:rsidR="000417F2" w:rsidRPr="00844BA0" w:rsidRDefault="000417F2" w:rsidP="000417F2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widowControl w:val="0"/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rFonts w:eastAsia="PMingLiU"/>
          <w:color w:val="000000" w:themeColor="text1"/>
          <w:sz w:val="22"/>
          <w:szCs w:val="22"/>
        </w:rPr>
        <w:t>§</w:t>
      </w:r>
      <w:r w:rsidRPr="00844BA0">
        <w:rPr>
          <w:color w:val="000000" w:themeColor="text1"/>
          <w:sz w:val="22"/>
          <w:szCs w:val="22"/>
        </w:rPr>
        <w:t>18</w:t>
      </w:r>
    </w:p>
    <w:p w:rsidR="000417F2" w:rsidRPr="00844BA0" w:rsidRDefault="000417F2" w:rsidP="000417F2">
      <w:pPr>
        <w:widowControl w:val="0"/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pStyle w:val="Nagwek6"/>
        <w:spacing w:before="0" w:after="0" w:line="360" w:lineRule="auto"/>
        <w:rPr>
          <w:b w:val="0"/>
          <w:bCs w:val="0"/>
          <w:color w:val="000000" w:themeColor="text1"/>
          <w:lang w:val="pl-PL"/>
        </w:rPr>
      </w:pPr>
      <w:r w:rsidRPr="00844BA0">
        <w:rPr>
          <w:b w:val="0"/>
          <w:bCs w:val="0"/>
          <w:color w:val="000000" w:themeColor="text1"/>
          <w:lang w:val="pl-PL"/>
        </w:rPr>
        <w:t>1. Dla uczniów uczących się poza miejscem stałego zamieszkania szkoła prowadzi internat.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Internat prowadzi działalność w okresie trwania zajęć dydaktycznych.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3. Liczba wychowanków w grupie wychowawczej w internacie wynosi nie więcej niż 35.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4. Za </w:t>
      </w:r>
      <w:r w:rsidR="00834619" w:rsidRPr="00844BA0">
        <w:rPr>
          <w:color w:val="000000" w:themeColor="text1"/>
          <w:sz w:val="22"/>
          <w:szCs w:val="22"/>
        </w:rPr>
        <w:t>zgodą organu prowadzącego szkołę</w:t>
      </w:r>
      <w:r w:rsidRPr="00844BA0">
        <w:rPr>
          <w:color w:val="000000" w:themeColor="text1"/>
          <w:sz w:val="22"/>
          <w:szCs w:val="22"/>
        </w:rPr>
        <w:t xml:space="preserve">, w internacie można zatrudnić wychowawcę – opiekuna nocnego. 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5. Szczegółową organizację internatu określa regulamin internatu (załącznik </w:t>
      </w:r>
      <w:r w:rsidR="009B2F88">
        <w:rPr>
          <w:color w:val="000000" w:themeColor="text1"/>
          <w:sz w:val="22"/>
          <w:szCs w:val="22"/>
        </w:rPr>
        <w:t xml:space="preserve"> nr </w:t>
      </w:r>
      <w:r w:rsidR="009B2F88" w:rsidRPr="00B07178">
        <w:rPr>
          <w:sz w:val="22"/>
          <w:szCs w:val="22"/>
        </w:rPr>
        <w:t>9</w:t>
      </w:r>
      <w:r w:rsidR="00B85A9F" w:rsidRPr="00B07178">
        <w:rPr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do statutu).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§19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W szkole organizuje się rekolekcje, których kalendarz i forma jest przedmiotem odrębnych ustaleń między organizującymi rekolekcje a szkołą.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Dla nauczycieli okres rekolekcji jest zwykłym czasem pracy, w którym muszą być do dyspozycji dyrektora szkoły.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3. W ramach 40</w:t>
      </w:r>
      <w:r w:rsidR="00D34FA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D34FA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godzinnego tygodnia zajęć nauczyciele mogą być zobowiązani do sprawowania opieki nad uczniami biorącymi udział w rekolekcjach lub organizacji zajęć opiekuńczo</w:t>
      </w:r>
      <w:r w:rsidR="00C03D7F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C03D7F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wychowawczych                w szkole dla uczniów, którzy n</w:t>
      </w:r>
      <w:r w:rsidR="00834619" w:rsidRPr="00844BA0">
        <w:rPr>
          <w:color w:val="000000" w:themeColor="text1"/>
          <w:sz w:val="22"/>
          <w:szCs w:val="22"/>
        </w:rPr>
        <w:t>ie biorą udziału w rekolekcjach</w:t>
      </w:r>
      <w:r w:rsidRPr="00844BA0">
        <w:rPr>
          <w:color w:val="000000" w:themeColor="text1"/>
          <w:sz w:val="22"/>
          <w:szCs w:val="22"/>
        </w:rPr>
        <w:t xml:space="preserve"> lub zajęć po ich zakończeniu.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§20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83461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Szk</w:t>
      </w:r>
      <w:r w:rsidR="00C03D7F" w:rsidRPr="00844BA0">
        <w:rPr>
          <w:color w:val="000000" w:themeColor="text1"/>
          <w:sz w:val="22"/>
          <w:szCs w:val="22"/>
        </w:rPr>
        <w:t>oła podpisuje umowę z pielęgniark</w:t>
      </w:r>
      <w:r w:rsidRPr="00844BA0">
        <w:rPr>
          <w:color w:val="000000" w:themeColor="text1"/>
          <w:sz w:val="22"/>
          <w:szCs w:val="22"/>
        </w:rPr>
        <w:t>ą szkolną z</w:t>
      </w:r>
      <w:r w:rsidR="00834619" w:rsidRPr="00844BA0">
        <w:rPr>
          <w:color w:val="000000" w:themeColor="text1"/>
          <w:sz w:val="22"/>
          <w:szCs w:val="22"/>
        </w:rPr>
        <w:t xml:space="preserve">godnie z przepisami normującymi </w:t>
      </w:r>
      <w:r w:rsidRPr="00844BA0">
        <w:rPr>
          <w:color w:val="000000" w:themeColor="text1"/>
          <w:sz w:val="22"/>
          <w:szCs w:val="22"/>
        </w:rPr>
        <w:t>funkcjonowanie służby zdrowia w szkołach.</w:t>
      </w:r>
    </w:p>
    <w:p w:rsidR="000417F2" w:rsidRPr="00844BA0" w:rsidRDefault="000417F2" w:rsidP="000417F2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82EB1" w:rsidRPr="00844BA0" w:rsidRDefault="00282EB1" w:rsidP="000417F2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82EB1" w:rsidRPr="00844BA0" w:rsidRDefault="00282EB1" w:rsidP="000417F2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282EB1" w:rsidRPr="00844BA0" w:rsidRDefault="00282EB1" w:rsidP="000417F2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V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t xml:space="preserve"> Nauczyciele i inni pracownicy szkoły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§21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1. W szkole zatrudnia się nauczycieli, </w:t>
      </w:r>
      <w:r w:rsidR="00602980" w:rsidRPr="00844BA0">
        <w:rPr>
          <w:color w:val="000000" w:themeColor="text1"/>
          <w:sz w:val="22"/>
          <w:szCs w:val="22"/>
        </w:rPr>
        <w:t xml:space="preserve">wychowawców internatu, </w:t>
      </w:r>
      <w:r w:rsidRPr="00844BA0">
        <w:rPr>
          <w:color w:val="000000" w:themeColor="text1"/>
          <w:sz w:val="22"/>
          <w:szCs w:val="22"/>
        </w:rPr>
        <w:t>pedagoga, ps</w:t>
      </w:r>
      <w:r w:rsidR="00834619" w:rsidRPr="00844BA0">
        <w:rPr>
          <w:color w:val="000000" w:themeColor="text1"/>
          <w:sz w:val="22"/>
          <w:szCs w:val="22"/>
        </w:rPr>
        <w:t>ychologa, pedagoga specjalnego,</w:t>
      </w:r>
      <w:r w:rsidRPr="00844BA0">
        <w:rPr>
          <w:color w:val="000000" w:themeColor="text1"/>
          <w:sz w:val="22"/>
          <w:szCs w:val="22"/>
        </w:rPr>
        <w:t xml:space="preserve"> pracowników administracji i obsługi.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Zatrudnienie nauczycieli i innych pracowników, o których mowa w ust. l odbywa się zgodnie                                 z obowiązującymi przepisami.</w:t>
      </w:r>
    </w:p>
    <w:p w:rsidR="00602980" w:rsidRPr="00844BA0" w:rsidRDefault="00602980" w:rsidP="00602980">
      <w:pPr>
        <w:spacing w:line="360" w:lineRule="auto"/>
        <w:jc w:val="both"/>
        <w:rPr>
          <w:color w:val="000000" w:themeColor="text1"/>
          <w:sz w:val="22"/>
        </w:rPr>
      </w:pPr>
      <w:r w:rsidRPr="00844BA0">
        <w:rPr>
          <w:color w:val="000000" w:themeColor="text1"/>
          <w:sz w:val="22"/>
        </w:rPr>
        <w:t>3. Zasady zatrudniania i wynagradzania nauczycieli i innych pracowników szkoły określa regulamin pracy i regulamin wynagradzania.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§22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1.   Nauczyciele realizują pracę dydaktyczną oraz są odpowiedzialni za jakość i wyniki tej pracy.</w:t>
      </w:r>
    </w:p>
    <w:p w:rsidR="000417F2" w:rsidRPr="00844BA0" w:rsidRDefault="000417F2" w:rsidP="000417F2">
      <w:pPr>
        <w:spacing w:line="360" w:lineRule="auto"/>
        <w:ind w:left="540" w:hanging="54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2.   Podczas prowadzenia zajęć lekcyjnych nauczyciele ponoszą odpowiedzialność za życie, zdrowie i bezpieczeństwo powierzonych im uczniów.</w:t>
      </w:r>
    </w:p>
    <w:p w:rsidR="000417F2" w:rsidRPr="00844BA0" w:rsidRDefault="000417F2" w:rsidP="000417F2">
      <w:pPr>
        <w:spacing w:line="360" w:lineRule="auto"/>
        <w:ind w:left="540" w:hanging="54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3.  Przebieg procesu dydaktycznego winien przebiegać zgodnie z osiągnięciami współczesnej nauki przy pełnym osobistym zaangażowaniu nauczycieli. 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4.   Nauczyciele mają obowiązek: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rzetelnie realizować program nauczania zgodne z podstawą programową i</w:t>
      </w:r>
      <w:r w:rsidR="00834619" w:rsidRPr="00844BA0">
        <w:rPr>
          <w:color w:val="000000" w:themeColor="text1"/>
          <w:sz w:val="22"/>
          <w:szCs w:val="22"/>
        </w:rPr>
        <w:t xml:space="preserve"> wymaganiami egzaminacyjnymi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wzbogacać własny warsztat pracy przedmiotowej oraz wnioskować o jego modernizację lub uzupełnienie,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rozwijać wszechstronne zainteresowania i zdolności uczniów,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pomagać uczniom w przezwyciężaniu niepowodzeń szkolnych,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bezstronnie i sprawiedliwie oceniać wszystkich uczniów, zgodnie z przyjętymi przez szkołę kryteriami,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być obiektywnym bez względu na własne przekonania polityczne i religijne,</w:t>
      </w:r>
    </w:p>
    <w:p w:rsidR="000417F2" w:rsidRPr="00844BA0" w:rsidRDefault="00282EB1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informować wychowawcę klasy, dyrektora szkoły oraz radę p</w:t>
      </w:r>
      <w:r w:rsidR="000417F2" w:rsidRPr="00844BA0">
        <w:rPr>
          <w:color w:val="000000" w:themeColor="text1"/>
          <w:sz w:val="22"/>
          <w:szCs w:val="22"/>
        </w:rPr>
        <w:t>edagogiczną o wynikach dydaktycznych swoich uczniów,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prezentować właściwą postawę etyczną,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doskonalić swe umiejętności i aktualizować wiedzę,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kształtować szacunek dla dobrej pracy,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prowadzić prawidłowo dokumentację pedagogiczną,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uczestniczyć w szkoleniach w zakresie bhp organizowanych przez zakład pracy,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przestrzegać zapisów statutowyc</w:t>
      </w:r>
      <w:r w:rsidR="00282EB1" w:rsidRPr="00844BA0">
        <w:rPr>
          <w:color w:val="000000" w:themeColor="text1"/>
          <w:sz w:val="22"/>
          <w:szCs w:val="22"/>
        </w:rPr>
        <w:t>h, aktualnych uchwał i ustaleń rady p</w:t>
      </w:r>
      <w:r w:rsidRPr="00844BA0">
        <w:rPr>
          <w:color w:val="000000" w:themeColor="text1"/>
          <w:sz w:val="22"/>
          <w:szCs w:val="22"/>
        </w:rPr>
        <w:t>edagogicznej oraz z</w:t>
      </w:r>
      <w:r w:rsidR="00282EB1" w:rsidRPr="00844BA0">
        <w:rPr>
          <w:color w:val="000000" w:themeColor="text1"/>
          <w:sz w:val="22"/>
          <w:szCs w:val="22"/>
        </w:rPr>
        <w:t>arządzeń d</w:t>
      </w:r>
      <w:r w:rsidR="008C3CD2" w:rsidRPr="00844BA0">
        <w:rPr>
          <w:color w:val="000000" w:themeColor="text1"/>
          <w:sz w:val="22"/>
          <w:szCs w:val="22"/>
        </w:rPr>
        <w:t>yrektora szkoły,</w:t>
      </w:r>
    </w:p>
    <w:p w:rsidR="000417F2" w:rsidRPr="00844BA0" w:rsidRDefault="00834619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 h</w:t>
      </w:r>
      <w:r w:rsidR="000417F2" w:rsidRPr="00844BA0">
        <w:rPr>
          <w:color w:val="000000" w:themeColor="text1"/>
          <w:sz w:val="22"/>
          <w:szCs w:val="22"/>
        </w:rPr>
        <w:t>ali gim</w:t>
      </w:r>
      <w:r w:rsidRPr="00844BA0">
        <w:rPr>
          <w:color w:val="000000" w:themeColor="text1"/>
          <w:sz w:val="22"/>
          <w:szCs w:val="22"/>
        </w:rPr>
        <w:t>nastycznej, sali sportów walki</w:t>
      </w:r>
      <w:r w:rsidR="000417F2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 xml:space="preserve">i siłowniach </w:t>
      </w:r>
      <w:r w:rsidR="000417F2" w:rsidRPr="00844BA0">
        <w:rPr>
          <w:color w:val="000000" w:themeColor="text1"/>
          <w:sz w:val="22"/>
          <w:szCs w:val="22"/>
        </w:rPr>
        <w:t>używać tylko sprawnego sprzętu</w:t>
      </w:r>
      <w:r w:rsidR="008C3CD2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 każdych zajęciach kontrolować obecność uczniów,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pełnić dyżury zgodnie z odrębnym regulaminem oraz harmonogramem,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dbać o poprawność językową uczniów,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służyć pomocą n</w:t>
      </w:r>
      <w:r w:rsidR="00834619" w:rsidRPr="00844BA0">
        <w:rPr>
          <w:color w:val="000000" w:themeColor="text1"/>
          <w:sz w:val="22"/>
          <w:szCs w:val="22"/>
        </w:rPr>
        <w:t>auczycielom rozpoczynającym ścieżkę zawodową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aktywnie uczestniczyć w posiedzeniach rad pedagogicznych,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uzasadnić na pisemny wniosek ucznia lub jego rodziców ocenę w ciągu 3 dni od daty prośby,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realizować w ramach 40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godzinnego tygodnia pracy zajęcia dydaktyczne, wychowawcze              i opiekuńcze prowadzone bezpośrednio z uczniami lub wychowankami albo na ich rzecz,             w wymiarze przewidzianym tygodniową liczbą godzin obowiązkowego wymiaru zajęć dydaktycznych, wychowawczych i opiekuńczych,</w:t>
      </w:r>
    </w:p>
    <w:p w:rsidR="000417F2" w:rsidRPr="00844BA0" w:rsidRDefault="000417F2" w:rsidP="000417F2">
      <w:pPr>
        <w:numPr>
          <w:ilvl w:val="1"/>
          <w:numId w:val="2"/>
        </w:numPr>
        <w:tabs>
          <w:tab w:val="clear" w:pos="1440"/>
          <w:tab w:val="num" w:pos="900"/>
          <w:tab w:val="num" w:pos="2880"/>
        </w:tabs>
        <w:spacing w:line="360" w:lineRule="auto"/>
        <w:ind w:left="90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realizować w ramach 40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 xml:space="preserve">godzinnego tygodnia pracy inne zajęcia i czynności wynikające            z zadań statutowych </w:t>
      </w:r>
      <w:hyperlink r:id="rId8" w:anchor="P2A6" w:tgtFrame="ostatnia" w:history="1">
        <w:r w:rsidRPr="00844BA0">
          <w:rPr>
            <w:color w:val="000000" w:themeColor="text1"/>
            <w:sz w:val="22"/>
            <w:szCs w:val="22"/>
          </w:rPr>
          <w:t>szkoły</w:t>
        </w:r>
      </w:hyperlink>
      <w:r w:rsidRPr="00844BA0">
        <w:rPr>
          <w:color w:val="000000" w:themeColor="text1"/>
          <w:sz w:val="22"/>
          <w:szCs w:val="22"/>
        </w:rPr>
        <w:t xml:space="preserve">, w tym zajęcia opiekuńcze i wychowawcze uwzględniające potrzeby i zainteresowania uczniów, </w:t>
      </w:r>
    </w:p>
    <w:p w:rsidR="00602980" w:rsidRPr="00844BA0" w:rsidRDefault="000417F2" w:rsidP="00602980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23) realizować w ramach 40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godzinnego tygodnia pracy zajęcia i czynności związane                             z przygotowaniem się do zajęć, samokształc</w:t>
      </w:r>
      <w:r w:rsidR="00602980" w:rsidRPr="00844BA0">
        <w:rPr>
          <w:color w:val="000000" w:themeColor="text1"/>
          <w:sz w:val="22"/>
          <w:szCs w:val="22"/>
        </w:rPr>
        <w:t>eniem i doskonaleniem zawodowym,</w:t>
      </w:r>
    </w:p>
    <w:p w:rsidR="00602980" w:rsidRPr="00844BA0" w:rsidRDefault="00602980" w:rsidP="00602980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24) wykonywać inne zajęcia i czynności wynikające z zadań statutowych szkoły oraz obowiązany jest uczestniczyć w przeprowadzaniu egzaminu maturalnego, w tym także części ustnej tego egzaminu oraz egzaminu potwierdzającego kwalifikacje w zawodzie.</w:t>
      </w:r>
    </w:p>
    <w:p w:rsidR="000417F2" w:rsidRPr="00844BA0" w:rsidRDefault="000417F2" w:rsidP="000417F2">
      <w:pPr>
        <w:tabs>
          <w:tab w:val="num" w:pos="288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5.  Nauczyciele zobowiązani są corocznie opracować </w:t>
      </w:r>
      <w:r w:rsidR="00834619" w:rsidRPr="00844BA0">
        <w:rPr>
          <w:color w:val="000000" w:themeColor="text1"/>
          <w:sz w:val="22"/>
          <w:szCs w:val="22"/>
        </w:rPr>
        <w:t>wymagania edukacyjne i rozkłady materiału</w:t>
      </w:r>
      <w:r w:rsidRPr="00844BA0">
        <w:rPr>
          <w:color w:val="000000" w:themeColor="text1"/>
          <w:sz w:val="22"/>
          <w:szCs w:val="22"/>
        </w:rPr>
        <w:t xml:space="preserve"> zgodnie z aktualnym programem nauczania, podstawą programową dla danego przedmiotu.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6.  Nauczyciele mają prawo:</w:t>
      </w:r>
    </w:p>
    <w:p w:rsidR="000417F2" w:rsidRPr="00844BA0" w:rsidRDefault="000417F2" w:rsidP="000417F2">
      <w:pPr>
        <w:spacing w:line="360" w:lineRule="auto"/>
        <w:ind w:left="502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  współdecydować o charakterze szkoły jako człon</w:t>
      </w:r>
      <w:r w:rsidR="00282EB1" w:rsidRPr="00844BA0">
        <w:rPr>
          <w:color w:val="000000" w:themeColor="text1"/>
          <w:sz w:val="22"/>
          <w:szCs w:val="22"/>
        </w:rPr>
        <w:t>ek rady p</w:t>
      </w:r>
      <w:r w:rsidRPr="00844BA0">
        <w:rPr>
          <w:color w:val="000000" w:themeColor="text1"/>
          <w:sz w:val="22"/>
          <w:szCs w:val="22"/>
        </w:rPr>
        <w:t>edagogicznej,</w:t>
      </w:r>
    </w:p>
    <w:p w:rsidR="000417F2" w:rsidRPr="00844BA0" w:rsidRDefault="000417F2" w:rsidP="008C3CD2">
      <w:pPr>
        <w:spacing w:line="360" w:lineRule="auto"/>
        <w:ind w:left="502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  decydować w sprawach doboru metod, for</w:t>
      </w:r>
      <w:r w:rsidR="008C3CD2" w:rsidRPr="00844BA0">
        <w:rPr>
          <w:color w:val="000000" w:themeColor="text1"/>
          <w:sz w:val="22"/>
          <w:szCs w:val="22"/>
        </w:rPr>
        <w:t xml:space="preserve">m organizacyjnych, podręczników </w:t>
      </w:r>
      <w:r w:rsidRPr="00844BA0">
        <w:rPr>
          <w:color w:val="000000" w:themeColor="text1"/>
          <w:sz w:val="22"/>
          <w:szCs w:val="22"/>
        </w:rPr>
        <w:t>i środków dydaktycznych w nauczaniu swojego przedmiotu,</w:t>
      </w:r>
    </w:p>
    <w:p w:rsidR="000417F2" w:rsidRPr="00844BA0" w:rsidRDefault="000417F2" w:rsidP="000417F2">
      <w:pPr>
        <w:spacing w:line="360" w:lineRule="auto"/>
        <w:ind w:left="502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3)   decydować o ocenie swoich uczniów,</w:t>
      </w:r>
    </w:p>
    <w:p w:rsidR="000417F2" w:rsidRPr="00844BA0" w:rsidRDefault="000417F2" w:rsidP="000417F2">
      <w:pPr>
        <w:spacing w:line="360" w:lineRule="auto"/>
        <w:ind w:left="502"/>
        <w:jc w:val="both"/>
        <w:rPr>
          <w:b/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4)   wnioskować w sprawie nagród, wyróżnień i kar regulaminowych dla uczniów.</w:t>
      </w:r>
    </w:p>
    <w:p w:rsidR="000417F2" w:rsidRPr="00844BA0" w:rsidRDefault="000417F2" w:rsidP="000417F2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7. Nauczyciele odpowiadają za powierzony im sprzęt szkolny i środki dydaktyczne.</w:t>
      </w:r>
    </w:p>
    <w:p w:rsidR="000417F2" w:rsidRPr="00844BA0" w:rsidRDefault="000417F2" w:rsidP="000417F2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142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§23</w:t>
      </w:r>
    </w:p>
    <w:p w:rsidR="000417F2" w:rsidRPr="00844BA0" w:rsidRDefault="000417F2" w:rsidP="000417F2">
      <w:pPr>
        <w:spacing w:line="360" w:lineRule="auto"/>
        <w:ind w:left="142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Nauczyciele prowadzący zajęcia w danym oddziale tworzą zespół, którego zadaniem jest                         w szczególności ustalenie dla danego oddziału zestawu programów nauczania z zakresu kształcenia ogólnego oraz jego modyfikowanie w miarę potrzeb.</w:t>
      </w:r>
    </w:p>
    <w:p w:rsidR="000417F2" w:rsidRPr="00844BA0" w:rsidRDefault="000417F2" w:rsidP="000417F2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2. D</w:t>
      </w:r>
      <w:r w:rsidR="002F3148" w:rsidRPr="00844BA0">
        <w:rPr>
          <w:color w:val="000000" w:themeColor="text1"/>
          <w:sz w:val="22"/>
          <w:szCs w:val="22"/>
        </w:rPr>
        <w:t>yrektor szkoły</w:t>
      </w:r>
      <w:r w:rsidRPr="00844BA0">
        <w:rPr>
          <w:color w:val="000000" w:themeColor="text1"/>
          <w:sz w:val="22"/>
          <w:szCs w:val="22"/>
        </w:rPr>
        <w:t xml:space="preserve"> może tworzyć zespoły wychowawcze, przedmiotowe lub inne zespoły problemowo – zadaniowe. Pracą zespołu kieruje przewodniczący p</w:t>
      </w:r>
      <w:r w:rsidR="002F3148" w:rsidRPr="00844BA0">
        <w:rPr>
          <w:color w:val="000000" w:themeColor="text1"/>
          <w:sz w:val="22"/>
          <w:szCs w:val="22"/>
        </w:rPr>
        <w:t>owoływ</w:t>
      </w:r>
      <w:r w:rsidR="00282EB1" w:rsidRPr="00844BA0">
        <w:rPr>
          <w:color w:val="000000" w:themeColor="text1"/>
          <w:sz w:val="22"/>
          <w:szCs w:val="22"/>
        </w:rPr>
        <w:t>any przez d</w:t>
      </w:r>
      <w:r w:rsidR="002F3148" w:rsidRPr="00844BA0">
        <w:rPr>
          <w:color w:val="000000" w:themeColor="text1"/>
          <w:sz w:val="22"/>
          <w:szCs w:val="22"/>
        </w:rPr>
        <w:t>yrektora szkoły</w:t>
      </w:r>
      <w:r w:rsidRPr="00844BA0">
        <w:rPr>
          <w:color w:val="000000" w:themeColor="text1"/>
          <w:sz w:val="22"/>
          <w:szCs w:val="22"/>
        </w:rPr>
        <w:t>.</w:t>
      </w:r>
    </w:p>
    <w:p w:rsidR="000417F2" w:rsidRPr="00844BA0" w:rsidRDefault="000417F2" w:rsidP="000417F2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3. Zespół przedmiotowy ustala zestaw programów nauczania i podręczników: </w:t>
      </w:r>
    </w:p>
    <w:p w:rsidR="000417F2" w:rsidRPr="00844BA0" w:rsidRDefault="000417F2" w:rsidP="000417F2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corocznie przygotowuje informacje, najpóźniej do końca maja, o podręcznikach obowiązujących w następnym roku szkolnym,</w:t>
      </w:r>
    </w:p>
    <w:p w:rsidR="000417F2" w:rsidRPr="00844BA0" w:rsidRDefault="000417F2" w:rsidP="000417F2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 sytuacjach szczególnych może zmienić w zestawie  obowiązujący program nauczania lub podręczniki,</w:t>
      </w:r>
    </w:p>
    <w:p w:rsidR="000417F2" w:rsidRPr="00844BA0" w:rsidRDefault="000417F2" w:rsidP="000417F2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opracowuje kryteria oceniania uczniów oraz sposób badania ich osiągnięć,</w:t>
      </w:r>
    </w:p>
    <w:p w:rsidR="000417F2" w:rsidRPr="00844BA0" w:rsidRDefault="000417F2" w:rsidP="000417F2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opiniuje przygotowywane w szkole autorskie programy nauczania,</w:t>
      </w:r>
    </w:p>
    <w:p w:rsidR="000417F2" w:rsidRPr="00844BA0" w:rsidRDefault="000417F2" w:rsidP="000417F2">
      <w:pPr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wymienia doświadczenia i organizuje lekcje koleżeńskie.</w:t>
      </w:r>
    </w:p>
    <w:p w:rsidR="000417F2" w:rsidRPr="00844BA0" w:rsidRDefault="000417F2" w:rsidP="000417F2">
      <w:p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4. Zespół wychowawczy:</w:t>
      </w:r>
    </w:p>
    <w:p w:rsidR="000417F2" w:rsidRPr="00844BA0" w:rsidRDefault="000417F2" w:rsidP="000417F2">
      <w:pPr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powołuje </w:t>
      </w:r>
      <w:r w:rsidR="00834619" w:rsidRPr="00844BA0">
        <w:rPr>
          <w:color w:val="000000" w:themeColor="text1"/>
          <w:sz w:val="22"/>
          <w:szCs w:val="22"/>
        </w:rPr>
        <w:t>go</w:t>
      </w:r>
      <w:r w:rsidR="00282EB1" w:rsidRPr="00844BA0">
        <w:rPr>
          <w:color w:val="000000" w:themeColor="text1"/>
          <w:sz w:val="22"/>
          <w:szCs w:val="22"/>
        </w:rPr>
        <w:t xml:space="preserve"> każdorazowo d</w:t>
      </w:r>
      <w:r w:rsidRPr="00844BA0">
        <w:rPr>
          <w:color w:val="000000" w:themeColor="text1"/>
          <w:sz w:val="22"/>
          <w:szCs w:val="22"/>
        </w:rPr>
        <w:t xml:space="preserve">yrektor szkoły, </w:t>
      </w:r>
    </w:p>
    <w:p w:rsidR="000417F2" w:rsidRPr="00844BA0" w:rsidRDefault="000417F2" w:rsidP="000417F2">
      <w:pPr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 skład zespołu wchodzą nauczyciele wychowawcy, </w:t>
      </w:r>
    </w:p>
    <w:p w:rsidR="000417F2" w:rsidRPr="00844BA0" w:rsidRDefault="000417F2" w:rsidP="000417F2">
      <w:pPr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zadaniem zespołu jest rozpoznanie, analiza i szukanie dróg rozwiązania problemów wychowawczych, które sprawiają uczniowie,</w:t>
      </w:r>
    </w:p>
    <w:p w:rsidR="000417F2" w:rsidRPr="00844BA0" w:rsidRDefault="000417F2" w:rsidP="000417F2">
      <w:pPr>
        <w:numPr>
          <w:ilvl w:val="0"/>
          <w:numId w:val="34"/>
        </w:numPr>
        <w:tabs>
          <w:tab w:val="left" w:pos="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zespół może wnioskować o przeniesienie ucznia do równorzędnej klasy, skreślenie i powrót ucznia do szkoły macierzystej w sytuacjach, w których nie skutkują zaproponowane inne działania wychowawcze.</w:t>
      </w:r>
    </w:p>
    <w:p w:rsidR="000417F2" w:rsidRPr="00844BA0" w:rsidRDefault="000417F2" w:rsidP="000417F2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5.    Zespoły</w:t>
      </w:r>
      <w:r w:rsidR="00282EB1" w:rsidRPr="00844BA0">
        <w:rPr>
          <w:color w:val="000000" w:themeColor="text1"/>
          <w:sz w:val="22"/>
          <w:szCs w:val="22"/>
        </w:rPr>
        <w:t xml:space="preserve"> problemowo-zadaniowe powołuje d</w:t>
      </w:r>
      <w:r w:rsidRPr="00844BA0">
        <w:rPr>
          <w:color w:val="000000" w:themeColor="text1"/>
          <w:sz w:val="22"/>
          <w:szCs w:val="22"/>
        </w:rPr>
        <w:t>yrektor szkoły na czas wykonania określonego zadania. Po wykonaniu zadan</w:t>
      </w:r>
      <w:r w:rsidR="00282EB1" w:rsidRPr="00844BA0">
        <w:rPr>
          <w:color w:val="000000" w:themeColor="text1"/>
          <w:sz w:val="22"/>
          <w:szCs w:val="22"/>
        </w:rPr>
        <w:t>ia zespół problemowy informuje radę p</w:t>
      </w:r>
      <w:r w:rsidRPr="00844BA0">
        <w:rPr>
          <w:color w:val="000000" w:themeColor="text1"/>
          <w:sz w:val="22"/>
          <w:szCs w:val="22"/>
        </w:rPr>
        <w:t xml:space="preserve">edagogiczną o efektach pracy.     </w:t>
      </w:r>
    </w:p>
    <w:p w:rsidR="000417F2" w:rsidRPr="00844BA0" w:rsidRDefault="000417F2" w:rsidP="000417F2">
      <w:pPr>
        <w:spacing w:line="360" w:lineRule="auto"/>
        <w:ind w:left="142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§24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Oddziałem opiekuje się nauczyciel wychowawca.</w:t>
      </w:r>
    </w:p>
    <w:p w:rsidR="000417F2" w:rsidRPr="00844BA0" w:rsidRDefault="000417F2" w:rsidP="000417F2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Dla zapewnienia ciągłości i skuteczności pracy wychowawczej wskazane jest, aby nauczyciel wychowawca opiekował się danym oddziałem w ciągu całego etapu edukacyjnego. </w:t>
      </w:r>
    </w:p>
    <w:p w:rsidR="000417F2" w:rsidRPr="00844BA0" w:rsidRDefault="000417F2" w:rsidP="000417F2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Formy spełniania zadań przez nauczyciela wychowawcę są dostosowane do wieku uczniów, ich potrzeb oraz warunków środowiskowych liceum. </w:t>
      </w:r>
    </w:p>
    <w:p w:rsidR="000417F2" w:rsidRPr="00844BA0" w:rsidRDefault="000417F2" w:rsidP="000417F2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Wychowawca pełni swoją funkcję w stosunku do powierzonego mu oddziału do chwili ukończenia przez uczn</w:t>
      </w:r>
      <w:r w:rsidR="00282EB1" w:rsidRPr="00844BA0">
        <w:rPr>
          <w:color w:val="000000" w:themeColor="text1"/>
          <w:sz w:val="22"/>
          <w:szCs w:val="22"/>
        </w:rPr>
        <w:t>iów tej klasy liceum, chyba że rada r</w:t>
      </w:r>
      <w:r w:rsidRPr="00844BA0">
        <w:rPr>
          <w:color w:val="000000" w:themeColor="text1"/>
          <w:sz w:val="22"/>
          <w:szCs w:val="22"/>
        </w:rPr>
        <w:t>odzicó</w:t>
      </w:r>
      <w:r w:rsidR="00282EB1" w:rsidRPr="00844BA0">
        <w:rPr>
          <w:color w:val="000000" w:themeColor="text1"/>
          <w:sz w:val="22"/>
          <w:szCs w:val="22"/>
        </w:rPr>
        <w:t>w złoży uzasadniony wniosek do d</w:t>
      </w:r>
      <w:r w:rsidRPr="00844BA0">
        <w:rPr>
          <w:color w:val="000000" w:themeColor="text1"/>
          <w:sz w:val="22"/>
          <w:szCs w:val="22"/>
        </w:rPr>
        <w:t>yrektora szkoły o zmianę wychowawcy lub sam nauczyciel wniesie stosowną prośbę                              o zmianę.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5.   Zadaniem wychowawcy jest integracja oddziału oraz opieka nad nim, a w szczególności: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1) przygotowanie ucznia do życia w rodzinie i społeczeństwie,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2) tworzenie warunków wspomagających rozwój ucznia,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3) tworzenie dobrej atmosfery pracy w trakcie zajęć szkolnych,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4) inspirowanie samopomocy koleżeńskiej,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5) podejmowanie działań umożliwiających rozwi</w:t>
      </w:r>
      <w:r w:rsidR="00834619" w:rsidRPr="00844BA0">
        <w:rPr>
          <w:color w:val="000000" w:themeColor="text1"/>
          <w:sz w:val="22"/>
          <w:szCs w:val="22"/>
        </w:rPr>
        <w:t>ązywanie konfliktów</w:t>
      </w:r>
      <w:r w:rsidRPr="00844BA0">
        <w:rPr>
          <w:color w:val="000000" w:themeColor="text1"/>
          <w:sz w:val="22"/>
          <w:szCs w:val="22"/>
        </w:rPr>
        <w:t xml:space="preserve"> w oddziale uczniów oraz pomiędzy uczniami a innymi członkami społeczności szkolnej,</w:t>
      </w:r>
    </w:p>
    <w:p w:rsidR="000417F2" w:rsidRPr="00844BA0" w:rsidRDefault="000417F2" w:rsidP="000417F2">
      <w:pPr>
        <w:spacing w:line="360" w:lineRule="auto"/>
        <w:ind w:firstLine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6) informowanie uczniów o obowiązujących przepisach w szkole.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6. Wychowawca w celu realizacji zadań, o których mowa w ust. 5 powinien: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zdiagnozować warunki życia i nauki swoich wychowanków,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opracować wspólnie z uczniami program wychowawczy uwzględniający wychowanie prorodzinne,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utrzymywać systematyczny i częsty kontakt z innymi nauczycielami w celu koordynacji oddziaływań wychowawczych,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współpracować z rodzicami, włączając ich do rozwiązywania problemów wychowawczych, 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współpracować z </w:t>
      </w:r>
      <w:r w:rsidR="00834619" w:rsidRPr="00844BA0">
        <w:rPr>
          <w:color w:val="000000" w:themeColor="text1"/>
          <w:sz w:val="22"/>
          <w:szCs w:val="22"/>
        </w:rPr>
        <w:t xml:space="preserve">pedagogiem, pedagogiem specjalnym, psychologiem oraz </w:t>
      </w:r>
      <w:r w:rsidRPr="00844BA0">
        <w:rPr>
          <w:color w:val="000000" w:themeColor="text1"/>
          <w:sz w:val="22"/>
          <w:szCs w:val="22"/>
        </w:rPr>
        <w:t xml:space="preserve">poradnią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- pedagogiczną,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śledzić postępy w nauce swoich wychowanków,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dbać o systematyczne uczęszczanie uczniów na zajęcia (kontrolowanie spełniania obowiąz</w:t>
      </w:r>
      <w:r w:rsidR="00834619" w:rsidRPr="00844BA0">
        <w:rPr>
          <w:color w:val="000000" w:themeColor="text1"/>
          <w:sz w:val="22"/>
          <w:szCs w:val="22"/>
        </w:rPr>
        <w:t>ku nauki</w:t>
      </w:r>
      <w:r w:rsidRPr="00844BA0">
        <w:rPr>
          <w:color w:val="000000" w:themeColor="text1"/>
          <w:sz w:val="22"/>
          <w:szCs w:val="22"/>
        </w:rPr>
        <w:t>),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kształtować właściwe stosunki pomiędzy uczniami, opierając je na tolerancji i poszanowaniu godności osoby ludzkiej,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utrzymywać stały kontakt z rodzicami i opiekunami w sprawach postępu w nauce                                 i zachowania ucznia,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powiadamiać w formie sp</w:t>
      </w:r>
      <w:r w:rsidR="002B0DE5" w:rsidRPr="00844BA0">
        <w:rPr>
          <w:color w:val="000000" w:themeColor="text1"/>
          <w:sz w:val="22"/>
          <w:szCs w:val="22"/>
        </w:rPr>
        <w:t xml:space="preserve">otkania z rodzicami lub w formie elektronicznej - przez e-dziennik </w:t>
      </w:r>
      <w:proofErr w:type="spellStart"/>
      <w:r w:rsidR="002B0DE5" w:rsidRPr="00844BA0">
        <w:rPr>
          <w:color w:val="000000" w:themeColor="text1"/>
          <w:sz w:val="22"/>
          <w:szCs w:val="22"/>
        </w:rPr>
        <w:t>Vulcan</w:t>
      </w:r>
      <w:proofErr w:type="spellEnd"/>
      <w:r w:rsidRPr="00844BA0">
        <w:rPr>
          <w:color w:val="000000" w:themeColor="text1"/>
          <w:sz w:val="22"/>
          <w:szCs w:val="22"/>
        </w:rPr>
        <w:t xml:space="preserve"> o prz</w:t>
      </w:r>
      <w:r w:rsidR="002B0DE5" w:rsidRPr="00844BA0">
        <w:rPr>
          <w:color w:val="000000" w:themeColor="text1"/>
          <w:sz w:val="22"/>
          <w:szCs w:val="22"/>
        </w:rPr>
        <w:t xml:space="preserve">ewidywanej dla ucznia </w:t>
      </w:r>
      <w:r w:rsidRPr="00844BA0">
        <w:rPr>
          <w:color w:val="000000" w:themeColor="text1"/>
          <w:sz w:val="22"/>
          <w:szCs w:val="22"/>
        </w:rPr>
        <w:t xml:space="preserve">rocznej ocenie niedostatecznej na dwa tygodnie przed </w:t>
      </w:r>
      <w:r w:rsidR="002E2342" w:rsidRPr="00844BA0">
        <w:rPr>
          <w:color w:val="000000" w:themeColor="text1"/>
          <w:sz w:val="22"/>
          <w:szCs w:val="22"/>
        </w:rPr>
        <w:t>klasyfikacyjnym posiedzeniem rady p</w:t>
      </w:r>
      <w:r w:rsidR="002B0DE5" w:rsidRPr="00844BA0">
        <w:rPr>
          <w:color w:val="000000" w:themeColor="text1"/>
          <w:sz w:val="22"/>
          <w:szCs w:val="22"/>
        </w:rPr>
        <w:t>edagogicznej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na tydzień przed posiedzeniem klasyfikacyjnym powiadomić ucznia o przewidywanych                     dla niego ocenach okresowych/rocznych poprzez wpis do </w:t>
      </w:r>
      <w:r w:rsidR="002B0DE5" w:rsidRPr="00844BA0">
        <w:rPr>
          <w:color w:val="000000" w:themeColor="text1"/>
          <w:sz w:val="22"/>
          <w:szCs w:val="22"/>
        </w:rPr>
        <w:t>e-dziennika,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uczestniczyć w zebraniach informacyjn</w:t>
      </w:r>
      <w:r w:rsidR="008C3CD2" w:rsidRPr="00844BA0">
        <w:rPr>
          <w:color w:val="000000" w:themeColor="text1"/>
          <w:sz w:val="22"/>
          <w:szCs w:val="22"/>
        </w:rPr>
        <w:t>ych dla rodziców i wywiadówkach,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współpracować z nauczycielami uczącymi w jego oddziale,</w:t>
      </w:r>
    </w:p>
    <w:p w:rsidR="000417F2" w:rsidRPr="00844BA0" w:rsidRDefault="000417F2" w:rsidP="000417F2">
      <w:pPr>
        <w:numPr>
          <w:ilvl w:val="0"/>
          <w:numId w:val="3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uczestniczyć w sytuacjach ważnych dla uczniów oddziału, ujętych w planie wychowawczym, planie pracy szkoły lub kalendarzu imprez szkolnych, w których uczestniczą wychowankowie.</w:t>
      </w:r>
    </w:p>
    <w:p w:rsidR="000417F2" w:rsidRPr="00844BA0" w:rsidRDefault="000417F2" w:rsidP="000417F2">
      <w:p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7. Wychowawca prowadzi określoną przepisami dokumentację pracy dydaktyczno</w:t>
      </w:r>
      <w:r w:rsidRPr="00844BA0">
        <w:rPr>
          <w:color w:val="000000" w:themeColor="text1"/>
          <w:sz w:val="22"/>
          <w:szCs w:val="22"/>
        </w:rPr>
        <w:softHyphen/>
        <w:t>-wychowawczej (dzienniki, arkusze ocen, świadectwa szkolne).</w:t>
      </w:r>
    </w:p>
    <w:p w:rsidR="000417F2" w:rsidRPr="00844BA0" w:rsidRDefault="000417F2" w:rsidP="000417F2">
      <w:p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8. Wychowawca ma prawo korzystać w swej pracy z pomocy merytorycznej i metodycznej ze strony </w:t>
      </w:r>
      <w:r w:rsidR="002B0DE5" w:rsidRPr="00844BA0">
        <w:rPr>
          <w:color w:val="000000" w:themeColor="text1"/>
          <w:sz w:val="22"/>
          <w:szCs w:val="22"/>
        </w:rPr>
        <w:t xml:space="preserve">pedagoga, pedagoga specjalnego, psychologa, </w:t>
      </w:r>
      <w:r w:rsidRPr="00844BA0">
        <w:rPr>
          <w:color w:val="000000" w:themeColor="text1"/>
          <w:sz w:val="22"/>
          <w:szCs w:val="22"/>
        </w:rPr>
        <w:t xml:space="preserve">poradni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="002B0DE5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 pedagogicznej oraz ośrodków doskonalenia nauczycieli.</w:t>
      </w:r>
    </w:p>
    <w:p w:rsidR="000417F2" w:rsidRPr="00844BA0" w:rsidRDefault="000417F2" w:rsidP="000417F2">
      <w:p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</w:p>
    <w:p w:rsidR="00DA5E55" w:rsidRPr="00844BA0" w:rsidRDefault="00DA5E55" w:rsidP="000417F2">
      <w:p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</w:p>
    <w:p w:rsidR="00DA5E55" w:rsidRPr="00844BA0" w:rsidRDefault="00DA5E55" w:rsidP="000417F2">
      <w:p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</w:p>
    <w:p w:rsidR="00DA5E55" w:rsidRPr="00844BA0" w:rsidRDefault="00DA5E55" w:rsidP="000417F2">
      <w:pPr>
        <w:spacing w:line="360" w:lineRule="auto"/>
        <w:ind w:left="360" w:hanging="360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§25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Pedagog szkolny: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dokonuje rzetelnej oceny sytuacji wychowawczej w szkole,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dba </w:t>
      </w:r>
      <w:r w:rsidR="002B0DE5" w:rsidRPr="00844BA0">
        <w:rPr>
          <w:color w:val="000000" w:themeColor="text1"/>
          <w:sz w:val="22"/>
          <w:szCs w:val="22"/>
        </w:rPr>
        <w:t>o realizację obowiązku nauki</w:t>
      </w:r>
      <w:r w:rsidRPr="00844BA0">
        <w:rPr>
          <w:color w:val="000000" w:themeColor="text1"/>
          <w:sz w:val="22"/>
          <w:szCs w:val="22"/>
        </w:rPr>
        <w:t xml:space="preserve"> przez uczniów,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diagnozuje środowisko ucznia,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koordynuje pracami z zakresu orientacji zawodowej i udziela pomocy uczniom                                  w prawidłowym wyborze zawodu,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kontaktuje się z rodzicami i pomaga w rozwiązywaniu trudności wychowawczych,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współpracuje z organizacjami młodzieżowymi w zakresie wspólnego oddziaływania                           na uczniów wymagających szczególnej pomocy wychowawczej,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wspiera nauczycieli i rodziców w działaniach wyrównujących szanse edukacyjne ucznia,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uczestniczy w planowaniu pracy szkoły,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współpracuje z zespołem wychowawców i indywidualnymi nauczycielami,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współpracuje z organizacjami szkolnymi,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podejmuje działania wychowawcze i profilaktyczne wynikając</w:t>
      </w:r>
      <w:r w:rsidR="002B0DE5" w:rsidRPr="00844BA0">
        <w:rPr>
          <w:color w:val="000000" w:themeColor="text1"/>
          <w:sz w:val="22"/>
          <w:szCs w:val="22"/>
        </w:rPr>
        <w:t>e z programu wychowawczo – profilaktycznego szkoły</w:t>
      </w:r>
      <w:r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planuje </w:t>
      </w:r>
      <w:r w:rsidR="002B0DE5" w:rsidRPr="00844BA0">
        <w:rPr>
          <w:color w:val="000000" w:themeColor="text1"/>
          <w:sz w:val="22"/>
          <w:szCs w:val="22"/>
        </w:rPr>
        <w:t xml:space="preserve">zadania </w:t>
      </w:r>
      <w:r w:rsidRPr="00844BA0">
        <w:rPr>
          <w:color w:val="000000" w:themeColor="text1"/>
          <w:sz w:val="22"/>
          <w:szCs w:val="22"/>
        </w:rPr>
        <w:t>i koordynuje zadaniami realizowanymi przez szk</w:t>
      </w:r>
      <w:r w:rsidR="002B0DE5" w:rsidRPr="00844BA0">
        <w:rPr>
          <w:color w:val="000000" w:themeColor="text1"/>
          <w:sz w:val="22"/>
          <w:szCs w:val="22"/>
        </w:rPr>
        <w:t>ołę na rzecz uczniów, rodziców</w:t>
      </w:r>
      <w:r w:rsidRPr="00844BA0">
        <w:rPr>
          <w:color w:val="000000" w:themeColor="text1"/>
          <w:sz w:val="22"/>
          <w:szCs w:val="22"/>
        </w:rPr>
        <w:t xml:space="preserve"> i nauczycieli w zakresie wyboru przez uczniów kierunku kształcenia i zawodu, </w:t>
      </w:r>
      <w:r w:rsidR="00282EB1" w:rsidRPr="00844BA0">
        <w:rPr>
          <w:color w:val="000000" w:themeColor="text1"/>
          <w:sz w:val="22"/>
          <w:szCs w:val="22"/>
        </w:rPr>
        <w:t xml:space="preserve">            </w:t>
      </w:r>
      <w:r w:rsidRPr="00844BA0">
        <w:rPr>
          <w:color w:val="000000" w:themeColor="text1"/>
          <w:sz w:val="22"/>
          <w:szCs w:val="22"/>
        </w:rPr>
        <w:t>w przypadku, gdy w szkole nie jest zatrudniony doradca zawodowy,</w:t>
      </w:r>
    </w:p>
    <w:p w:rsidR="000417F2" w:rsidRPr="00844BA0" w:rsidRDefault="000417F2" w:rsidP="000417F2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działa na rzecz organizowania opieki i pomocy materialnej uczniom znajdującym się                       w trudnej sytuacji życiowej,</w:t>
      </w:r>
    </w:p>
    <w:p w:rsidR="000417F2" w:rsidRPr="00844BA0" w:rsidRDefault="000417F2" w:rsidP="00540450">
      <w:pPr>
        <w:numPr>
          <w:ilvl w:val="0"/>
          <w:numId w:val="36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szczegółowy zakres obowiązków, zadań i czynności pedagoga szkolnego określają odrębne prz</w:t>
      </w:r>
      <w:r w:rsidR="008C3CD2" w:rsidRPr="00844BA0">
        <w:rPr>
          <w:color w:val="000000" w:themeColor="text1"/>
          <w:sz w:val="22"/>
          <w:szCs w:val="22"/>
        </w:rPr>
        <w:t>episy o charakterze wewnętrznym.</w:t>
      </w:r>
    </w:p>
    <w:p w:rsidR="00540450" w:rsidRPr="00844BA0" w:rsidRDefault="00540450" w:rsidP="00540450">
      <w:pPr>
        <w:spacing w:line="360" w:lineRule="auto"/>
        <w:ind w:left="720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§26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Pedagog specjalny:</w:t>
      </w:r>
    </w:p>
    <w:p w:rsidR="000417F2" w:rsidRPr="00844BA0" w:rsidRDefault="000417F2" w:rsidP="000417F2">
      <w:pPr>
        <w:numPr>
          <w:ilvl w:val="0"/>
          <w:numId w:val="3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współpracuje z nauczycielami, wychowawcami grup wychowawczych lub innymi specjalistami, rodzicami oraz uczniami w: </w:t>
      </w:r>
    </w:p>
    <w:p w:rsidR="000417F2" w:rsidRPr="00844BA0" w:rsidRDefault="00282EB1" w:rsidP="000417F2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rekomendowaniu d</w:t>
      </w:r>
      <w:r w:rsidR="000417F2" w:rsidRPr="00844BA0">
        <w:rPr>
          <w:color w:val="000000" w:themeColor="text1"/>
          <w:sz w:val="22"/>
          <w:szCs w:val="22"/>
        </w:rPr>
        <w:t>yrektorowi szkoły lub placówki do realizacji działań w zakresie zapewnienia aktywnego i pełnego uczestnictwa uczniów w życiu szkoły i placówki,</w:t>
      </w:r>
    </w:p>
    <w:p w:rsidR="000417F2" w:rsidRPr="00844BA0" w:rsidRDefault="000417F2" w:rsidP="000417F2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</w:t>
      </w:r>
      <w:r w:rsidRPr="00844BA0">
        <w:rPr>
          <w:color w:val="000000" w:themeColor="text1"/>
          <w:sz w:val="22"/>
          <w:szCs w:val="22"/>
        </w:rPr>
        <w:lastRenderedPageBreak/>
        <w:t xml:space="preserve">uczniów, w tym barier i ograniczeń utrudniających funkcjonowanie ucznia i jego uczestnictwo w życiu szkoły i placówki, </w:t>
      </w:r>
    </w:p>
    <w:p w:rsidR="000417F2" w:rsidRPr="00844BA0" w:rsidRDefault="000417F2" w:rsidP="000417F2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rozwiązywaniu problemów dydaktycznych i wychowawczych uczniów, </w:t>
      </w:r>
    </w:p>
    <w:p w:rsidR="000417F2" w:rsidRPr="00844BA0" w:rsidRDefault="000417F2" w:rsidP="000417F2">
      <w:pPr>
        <w:numPr>
          <w:ilvl w:val="0"/>
          <w:numId w:val="38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określaniu niezbędnych do nauki warunków, sprzętu specjalistycznego i środków dydaktycznych, w tym wykorzystujących technologie </w:t>
      </w:r>
      <w:proofErr w:type="spellStart"/>
      <w:r w:rsidRPr="00844BA0">
        <w:rPr>
          <w:color w:val="000000" w:themeColor="text1"/>
          <w:sz w:val="22"/>
          <w:szCs w:val="22"/>
        </w:rPr>
        <w:t>informacyjno</w:t>
      </w:r>
      <w:proofErr w:type="spellEnd"/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komunikacyjne, odpowiednich ze względu na indywidualne potrzeby rozwojowe i edukacyjne oraz możliwości psychofizyczne ucznia,</w:t>
      </w:r>
    </w:p>
    <w:p w:rsidR="000417F2" w:rsidRPr="00844BA0" w:rsidRDefault="000417F2" w:rsidP="000417F2">
      <w:pPr>
        <w:numPr>
          <w:ilvl w:val="0"/>
          <w:numId w:val="3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współpracuje z zespołem w zakresie opracowania i realizacji indywidualnego programu edukacyjno-terapeutycznego ucznia posiadającego orzeczenie o potrzebie kształcenia specjalnego, w tym zapewnienia mu pomocy </w:t>
      </w:r>
      <w:proofErr w:type="spellStart"/>
      <w:r w:rsidRPr="00844BA0">
        <w:rPr>
          <w:color w:val="000000" w:themeColor="text1"/>
          <w:sz w:val="22"/>
          <w:szCs w:val="22"/>
        </w:rPr>
        <w:t>psychologiczn</w:t>
      </w:r>
      <w:r w:rsidR="00282EB1" w:rsidRPr="00844BA0">
        <w:rPr>
          <w:color w:val="000000" w:themeColor="text1"/>
          <w:sz w:val="22"/>
          <w:szCs w:val="22"/>
        </w:rPr>
        <w:t>o</w:t>
      </w:r>
      <w:proofErr w:type="spellEnd"/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pedagogicznej,</w:t>
      </w:r>
    </w:p>
    <w:p w:rsidR="000417F2" w:rsidRPr="00844BA0" w:rsidRDefault="000417F2" w:rsidP="000417F2">
      <w:pPr>
        <w:numPr>
          <w:ilvl w:val="0"/>
          <w:numId w:val="3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wspiera nauczycieli, wychowawców grup wychowawczych i innych specjalistów w: </w:t>
      </w:r>
    </w:p>
    <w:p w:rsidR="000417F2" w:rsidRPr="00844BA0" w:rsidRDefault="000417F2" w:rsidP="000417F2">
      <w:pPr>
        <w:numPr>
          <w:ilvl w:val="0"/>
          <w:numId w:val="39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rozpoznawaniu przyczyn niepowodzeń edukacyjnych uczniów lub trudności w ich funkcjonowaniu, w tym barier i ograniczeń utrudniających funkcjonowanie ucznia i jego uczestnictwo w życiu szkoły lub placówki, </w:t>
      </w:r>
    </w:p>
    <w:p w:rsidR="000417F2" w:rsidRPr="00844BA0" w:rsidRDefault="000417F2" w:rsidP="000417F2">
      <w:pPr>
        <w:numPr>
          <w:ilvl w:val="0"/>
          <w:numId w:val="39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udzielaniu pomocy psychologiczno-pedagogicznej w bezpośredniej pracy z uczniem, </w:t>
      </w:r>
    </w:p>
    <w:p w:rsidR="000417F2" w:rsidRPr="00844BA0" w:rsidRDefault="000417F2" w:rsidP="000417F2">
      <w:pPr>
        <w:numPr>
          <w:ilvl w:val="0"/>
          <w:numId w:val="39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dostosowaniu sposobów i metod pracy do indywidualnych potrzeb rozwojowych                           i edukacyjnych ucznia oraz jego możliwości psychofizycznych, </w:t>
      </w:r>
    </w:p>
    <w:p w:rsidR="000417F2" w:rsidRPr="00844BA0" w:rsidRDefault="000417F2" w:rsidP="000417F2">
      <w:pPr>
        <w:numPr>
          <w:ilvl w:val="0"/>
          <w:numId w:val="39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doborze metod, form kształcenia i środków dydaktycznych do potrzeb uczniów,</w:t>
      </w:r>
    </w:p>
    <w:p w:rsidR="000417F2" w:rsidRPr="00844BA0" w:rsidRDefault="000417F2" w:rsidP="000417F2">
      <w:pPr>
        <w:numPr>
          <w:ilvl w:val="0"/>
          <w:numId w:val="3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udziela pomocy psychologiczno-pedagogicznej uczniom, rodzicom uczniów i nauczycielom, </w:t>
      </w:r>
    </w:p>
    <w:p w:rsidR="000417F2" w:rsidRPr="00844BA0" w:rsidRDefault="000417F2" w:rsidP="000417F2">
      <w:pPr>
        <w:numPr>
          <w:ilvl w:val="0"/>
          <w:numId w:val="37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współpracuje, w zależności od potrzeb, z innymi podmiotami:</w:t>
      </w:r>
    </w:p>
    <w:p w:rsidR="000417F2" w:rsidRPr="00844BA0" w:rsidRDefault="000417F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poradniami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 xml:space="preserve">pedagogicznymi, w tym poradniami specjalistycznymi,                                                                                                           </w:t>
      </w:r>
    </w:p>
    <w:p w:rsidR="000417F2" w:rsidRPr="00844BA0" w:rsidRDefault="000417F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placówkami doskonalenia nauczycieli,</w:t>
      </w:r>
    </w:p>
    <w:p w:rsidR="000417F2" w:rsidRPr="00844BA0" w:rsidRDefault="000417F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przedszkolami, szkołami i placówkami,                                                               </w:t>
      </w:r>
    </w:p>
    <w:p w:rsidR="000417F2" w:rsidRPr="00844BA0" w:rsidRDefault="000417F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organizacjami pozarządowymi oraz innymi instytucjami i podmiotami działającymi                      na rzecz rodziny, dzieci i młodzieży,                                               </w:t>
      </w:r>
    </w:p>
    <w:p w:rsidR="000417F2" w:rsidRPr="00844BA0" w:rsidRDefault="00282EB1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</w:t>
      </w:r>
      <w:r w:rsidR="000417F2" w:rsidRPr="00844BA0">
        <w:rPr>
          <w:color w:val="000000" w:themeColor="text1"/>
          <w:sz w:val="22"/>
          <w:szCs w:val="22"/>
        </w:rPr>
        <w:t>yrektorem szkoły,</w:t>
      </w:r>
      <w:r w:rsidRPr="00844BA0">
        <w:rPr>
          <w:color w:val="000000" w:themeColor="text1"/>
          <w:sz w:val="22"/>
          <w:szCs w:val="22"/>
        </w:rPr>
        <w:t xml:space="preserve"> k</w:t>
      </w:r>
      <w:r w:rsidR="00D12BF4" w:rsidRPr="00844BA0">
        <w:rPr>
          <w:color w:val="000000" w:themeColor="text1"/>
          <w:sz w:val="22"/>
          <w:szCs w:val="22"/>
        </w:rPr>
        <w:t>ierownikiem internatu, nau</w:t>
      </w:r>
      <w:r w:rsidR="002F42C4" w:rsidRPr="00844BA0">
        <w:rPr>
          <w:color w:val="000000" w:themeColor="text1"/>
          <w:sz w:val="22"/>
          <w:szCs w:val="22"/>
        </w:rPr>
        <w:t>czycielami i wychowawcami inter</w:t>
      </w:r>
      <w:r w:rsidR="00D12BF4" w:rsidRPr="00844BA0">
        <w:rPr>
          <w:color w:val="000000" w:themeColor="text1"/>
          <w:sz w:val="22"/>
          <w:szCs w:val="22"/>
        </w:rPr>
        <w:t>n</w:t>
      </w:r>
      <w:r w:rsidR="002F42C4" w:rsidRPr="00844BA0">
        <w:rPr>
          <w:color w:val="000000" w:themeColor="text1"/>
          <w:sz w:val="22"/>
          <w:szCs w:val="22"/>
        </w:rPr>
        <w:t>a</w:t>
      </w:r>
      <w:r w:rsidR="00D12BF4" w:rsidRPr="00844BA0">
        <w:rPr>
          <w:color w:val="000000" w:themeColor="text1"/>
          <w:sz w:val="22"/>
          <w:szCs w:val="22"/>
        </w:rPr>
        <w:t>tu,</w:t>
      </w:r>
      <w:r w:rsidR="000417F2" w:rsidRPr="00844BA0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0417F2" w:rsidRPr="00844BA0" w:rsidRDefault="000417F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pielęgniarką szkolną,                                                                                                  </w:t>
      </w:r>
    </w:p>
    <w:p w:rsidR="000417F2" w:rsidRPr="00844BA0" w:rsidRDefault="000417F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pracownikiem socjalnym,                                                                                            </w:t>
      </w:r>
    </w:p>
    <w:p w:rsidR="000417F2" w:rsidRPr="00844BA0" w:rsidRDefault="000417F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asystentem rodziny,                                                                                                              </w:t>
      </w:r>
    </w:p>
    <w:p w:rsidR="000417F2" w:rsidRPr="00844BA0" w:rsidRDefault="00462672" w:rsidP="000417F2">
      <w:pPr>
        <w:numPr>
          <w:ilvl w:val="0"/>
          <w:numId w:val="4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kuratorem sądowym,</w:t>
      </w:r>
    </w:p>
    <w:p w:rsidR="000417F2" w:rsidRPr="00844BA0" w:rsidRDefault="00282EB1" w:rsidP="000417F2">
      <w:pPr>
        <w:numPr>
          <w:ilvl w:val="0"/>
          <w:numId w:val="42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przedstawia radzie p</w:t>
      </w:r>
      <w:r w:rsidR="000417F2" w:rsidRPr="00844BA0">
        <w:rPr>
          <w:color w:val="000000" w:themeColor="text1"/>
          <w:sz w:val="22"/>
          <w:szCs w:val="22"/>
        </w:rPr>
        <w:t>edagogicznej propozycje w zakresie doskonalenia zawodowego nauczycieli szkoły lub placówki.</w:t>
      </w:r>
    </w:p>
    <w:p w:rsidR="000417F2" w:rsidRPr="00844BA0" w:rsidRDefault="000417F2" w:rsidP="000417F2">
      <w:pPr>
        <w:spacing w:line="360" w:lineRule="auto"/>
        <w:ind w:left="709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§27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numPr>
          <w:ilvl w:val="0"/>
          <w:numId w:val="4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bCs/>
          <w:color w:val="000000" w:themeColor="text1"/>
          <w:sz w:val="22"/>
          <w:szCs w:val="22"/>
        </w:rPr>
        <w:t>Psycholog: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1) rozpoznaje indywidualne potrzeby uczniów oraz analizuje przyczyny niepowodzeń szkolnych,                                                                                                  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2) określa formy i sposoby udzielania uczniom, w tym uczniom z wybitnymi uzdolnieniami, pomocy psychologiczno-pedagogicznej, odpowiednio do rozpoznanych potrzeb,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3) organizuje i prowadzi różne formy pomocy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pedagogicznej dla uczniów, rodziców i nauczycieli,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4) podejmuje działania wychowawcze i profilaktyczne wynikające z programu wychowawczo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-profilaktycznego szkoły w stosunku do uczniów, z udziałem rodziców i nauczycieli,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5) wspiera działania wychowawcze i opiekuńcze nauczycieli, wynikające z programu wychowawczo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profilaktycznego,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6) planuje i koordynuje zadania realizowane przez szkołę na rzecz uczniów, rodziców  i nauczycieli w zakresie wyboru przez uczniów kierunku kształcenia,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7) działa na rzecz zorganizowania opieki i pomocy materialnej uczniom znajdującym się w trudnej sytuacji życiowej,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8) udziela różnych form pomocy psychologicznej i pedagogicznej uczniom realizującym indywidualny program lub tok nauki,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9) współdziała w opracowaniu programu wychowawczo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profilaktycznego szkoły i jego ewaluacji,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10) wspiera działania wychowawcze i profilaktyczne nauczycieli</w:t>
      </w:r>
      <w:r w:rsidR="00D12BF4" w:rsidRPr="00844BA0">
        <w:rPr>
          <w:color w:val="000000" w:themeColor="text1"/>
          <w:sz w:val="22"/>
          <w:szCs w:val="22"/>
        </w:rPr>
        <w:t xml:space="preserve"> i wychowawców internatu</w:t>
      </w:r>
      <w:r w:rsidRPr="00844BA0">
        <w:rPr>
          <w:color w:val="000000" w:themeColor="text1"/>
          <w:sz w:val="22"/>
          <w:szCs w:val="22"/>
        </w:rPr>
        <w:t>, wynikające z programu wych</w:t>
      </w:r>
      <w:r w:rsidR="00D12BF4" w:rsidRPr="00844BA0">
        <w:rPr>
          <w:color w:val="000000" w:themeColor="text1"/>
          <w:sz w:val="22"/>
          <w:szCs w:val="22"/>
        </w:rPr>
        <w:t>owawczo-profilaktycznego szkoły i regulaminu internatu,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11) organizuje różne formy terapii uczniom niedostosowanym społecznie,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12) współdziała z poradniami </w:t>
      </w:r>
      <w:proofErr w:type="spellStart"/>
      <w:r w:rsidRPr="00844BA0">
        <w:rPr>
          <w:color w:val="000000" w:themeColor="text1"/>
          <w:sz w:val="22"/>
          <w:szCs w:val="22"/>
        </w:rPr>
        <w:t>psychologiczno</w:t>
      </w:r>
      <w:proofErr w:type="spellEnd"/>
      <w:r w:rsidRPr="00844BA0">
        <w:rPr>
          <w:color w:val="000000" w:themeColor="text1"/>
          <w:sz w:val="22"/>
          <w:szCs w:val="22"/>
        </w:rPr>
        <w:t xml:space="preserve"> - pedagogicznymi</w:t>
      </w:r>
      <w:r w:rsidRPr="00844BA0">
        <w:rPr>
          <w:bCs/>
          <w:color w:val="000000" w:themeColor="text1"/>
          <w:sz w:val="22"/>
          <w:szCs w:val="22"/>
        </w:rPr>
        <w:t xml:space="preserve"> i</w:t>
      </w:r>
      <w:r w:rsidRPr="00844BA0">
        <w:rPr>
          <w:b/>
          <w:bCs/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poradniami specjalistycznymi, kierując do nich wszystkich potrzebujących,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13) współdziała z instytucjami, organizacjami i stowarzyszeniami opiekuńczo-wychowawczymi.</w:t>
      </w:r>
    </w:p>
    <w:p w:rsidR="000417F2" w:rsidRPr="00844BA0" w:rsidRDefault="000417F2" w:rsidP="000417F2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4460AD" w:rsidRPr="00844BA0" w:rsidRDefault="004460AD" w:rsidP="000417F2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VI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t>Uczniowie szkoły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§28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pStyle w:val="Tekstpodstawowywcity"/>
        <w:spacing w:line="360" w:lineRule="auto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1. Zasady rekrutacji:</w:t>
      </w:r>
    </w:p>
    <w:p w:rsidR="000417F2" w:rsidRPr="00844BA0" w:rsidRDefault="000417F2" w:rsidP="000417F2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1) kandydaci do szkoły składają dokumenty w zasadzie </w:t>
      </w:r>
      <w:r w:rsidR="002B0DE5" w:rsidRPr="00844BA0">
        <w:rPr>
          <w:color w:val="000000" w:themeColor="text1"/>
          <w:szCs w:val="22"/>
        </w:rPr>
        <w:t xml:space="preserve">do końca maja każdego roku, a następnie obowiązują ich terminy wynikające z harmonogramu rekrutacji ogłaszanego odrębnie co roku </w:t>
      </w:r>
      <w:r w:rsidR="00462672" w:rsidRPr="00844BA0">
        <w:rPr>
          <w:color w:val="000000" w:themeColor="text1"/>
          <w:szCs w:val="22"/>
        </w:rPr>
        <w:t xml:space="preserve">                   </w:t>
      </w:r>
      <w:r w:rsidR="002B0DE5" w:rsidRPr="00844BA0">
        <w:rPr>
          <w:color w:val="000000" w:themeColor="text1"/>
          <w:szCs w:val="22"/>
        </w:rPr>
        <w:t>do połowy kwietnia,</w:t>
      </w:r>
    </w:p>
    <w:p w:rsidR="000417F2" w:rsidRPr="00844BA0" w:rsidRDefault="000417F2" w:rsidP="000417F2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2) do liceum uczęszczają uczniowie w zasadzie w wieku od 14 do 19 lat,</w:t>
      </w:r>
    </w:p>
    <w:p w:rsidR="000417F2" w:rsidRPr="00844BA0" w:rsidRDefault="000417F2" w:rsidP="000417F2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3) na wniosek rodziców ucznia oraz po zasięgnięciu opini</w:t>
      </w:r>
      <w:r w:rsidR="00282EB1" w:rsidRPr="00844BA0">
        <w:rPr>
          <w:color w:val="000000" w:themeColor="text1"/>
          <w:szCs w:val="22"/>
        </w:rPr>
        <w:t xml:space="preserve">i </w:t>
      </w:r>
      <w:proofErr w:type="spellStart"/>
      <w:r w:rsidR="00282EB1" w:rsidRPr="00844BA0">
        <w:rPr>
          <w:color w:val="000000" w:themeColor="text1"/>
          <w:szCs w:val="22"/>
        </w:rPr>
        <w:t>psychologiczno</w:t>
      </w:r>
      <w:proofErr w:type="spellEnd"/>
      <w:r w:rsidR="00282EB1" w:rsidRPr="00844BA0">
        <w:rPr>
          <w:color w:val="000000" w:themeColor="text1"/>
          <w:szCs w:val="22"/>
        </w:rPr>
        <w:t xml:space="preserve"> - pedagogicznej d</w:t>
      </w:r>
      <w:r w:rsidRPr="00844BA0">
        <w:rPr>
          <w:color w:val="000000" w:themeColor="text1"/>
          <w:szCs w:val="22"/>
        </w:rPr>
        <w:t>yrektor może zezwolić na pozaszkolną form</w:t>
      </w:r>
      <w:r w:rsidR="00625F5B" w:rsidRPr="00844BA0">
        <w:rPr>
          <w:color w:val="000000" w:themeColor="text1"/>
          <w:szCs w:val="22"/>
        </w:rPr>
        <w:t>ę realizacji obowiązku nauki</w:t>
      </w:r>
      <w:r w:rsidRPr="00844BA0">
        <w:rPr>
          <w:color w:val="000000" w:themeColor="text1"/>
          <w:szCs w:val="22"/>
        </w:rPr>
        <w:t>,</w:t>
      </w:r>
    </w:p>
    <w:p w:rsidR="000417F2" w:rsidRPr="00844BA0" w:rsidRDefault="000417F2" w:rsidP="000417F2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4) warunkiem przyjęcia do oddziału o </w:t>
      </w:r>
      <w:r w:rsidR="002B0DE5" w:rsidRPr="00844BA0">
        <w:rPr>
          <w:color w:val="000000" w:themeColor="text1"/>
          <w:szCs w:val="22"/>
        </w:rPr>
        <w:t>kierunku policyjnym, wojskowym,</w:t>
      </w:r>
      <w:r w:rsidRPr="00844BA0">
        <w:rPr>
          <w:color w:val="000000" w:themeColor="text1"/>
          <w:szCs w:val="22"/>
        </w:rPr>
        <w:t xml:space="preserve"> pożarniczym</w:t>
      </w:r>
      <w:r w:rsidR="00FB6372" w:rsidRPr="00844BA0">
        <w:rPr>
          <w:color w:val="000000" w:themeColor="text1"/>
          <w:szCs w:val="22"/>
        </w:rPr>
        <w:t xml:space="preserve"> i sportowym</w:t>
      </w:r>
      <w:r w:rsidRPr="00844BA0">
        <w:rPr>
          <w:color w:val="000000" w:themeColor="text1"/>
          <w:szCs w:val="22"/>
        </w:rPr>
        <w:t xml:space="preserve"> jest zaliczenie testu sprawnościowego,</w:t>
      </w:r>
    </w:p>
    <w:p w:rsidR="000417F2" w:rsidRPr="00844BA0" w:rsidRDefault="000417F2" w:rsidP="000417F2">
      <w:pPr>
        <w:pStyle w:val="Tekstpodstawowywcity"/>
        <w:spacing w:line="360" w:lineRule="auto"/>
        <w:ind w:firstLine="0"/>
        <w:jc w:val="both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>5) można przyjąć ucznia w innym terminie pod warunkiem uzupełnienia powstałych braków np. zaliczenia różnic programowych,</w:t>
      </w:r>
    </w:p>
    <w:p w:rsidR="00FB6372" w:rsidRPr="00844BA0" w:rsidRDefault="000417F2" w:rsidP="000417F2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6) do klasy wyższej niż pierwsza może być przyjęty kandydat, który przedłożył dokumenty ukończenia odpowiednio niższej klasy i złożył egzaminy uzupełniające z zakresu przedmiotów nie występujących w planie nauczania poprzedniej szkoły</w:t>
      </w:r>
      <w:r w:rsidR="00DA5E55" w:rsidRPr="00844BA0">
        <w:rPr>
          <w:color w:val="000000" w:themeColor="text1"/>
          <w:sz w:val="22"/>
          <w:szCs w:val="22"/>
        </w:rPr>
        <w:t>,</w:t>
      </w:r>
    </w:p>
    <w:p w:rsidR="00DA5E55" w:rsidRPr="00844BA0" w:rsidRDefault="00FB6372" w:rsidP="000417F2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7) szczegółowe zasady rekrutacji określa regulamin rekrutacji</w:t>
      </w:r>
      <w:r w:rsidR="00DA5E55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DA5E55" w:rsidP="000417F2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</w:rPr>
        <w:t>8) uczeń chcący zamieszkać w internacie szkolnym składa odpowiednie podanie o przyjęcie               do internatu. W pierwszej kolejności do internatu przyjmowani są kandydaci spoza Lubasza i okolic.</w:t>
      </w:r>
    </w:p>
    <w:p w:rsidR="000417F2" w:rsidRPr="00844BA0" w:rsidRDefault="000417F2" w:rsidP="000417F2">
      <w:pPr>
        <w:spacing w:line="360" w:lineRule="auto"/>
        <w:ind w:firstLine="284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§29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180" w:hanging="18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Uczeń ma prawo do respektowania praw zagwarantowanych mu w Konwencji o Prawach Dziecka, szczególnie ochronę przed przemocą, ochronę i poszanowanie godności osobistej oraz życzliwe                     i podmiotowe traktowanie.</w:t>
      </w:r>
    </w:p>
    <w:p w:rsidR="000417F2" w:rsidRPr="00844BA0" w:rsidRDefault="000417F2" w:rsidP="000417F2">
      <w:pPr>
        <w:tabs>
          <w:tab w:val="left" w:pos="8202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Uczeń ma obowiązek przestrzegania postanowień zawartych w statucie, a zwłaszcza: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systematycznego i aktywnego uczestniczenia w zajęciach lekcyjnych oraz właściwego </w:t>
      </w:r>
      <w:r w:rsidRPr="00844BA0">
        <w:rPr>
          <w:color w:val="000000" w:themeColor="text1"/>
          <w:sz w:val="22"/>
          <w:szCs w:val="22"/>
        </w:rPr>
        <w:tab/>
        <w:t xml:space="preserve">zachowania w ich trakcie, 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usprawiedliwiania nieobecności na zajęciach edukacyjnych w terminie 14 dni</w:t>
      </w:r>
      <w:r w:rsidR="008C3CD2" w:rsidRPr="00844BA0">
        <w:rPr>
          <w:color w:val="000000" w:themeColor="text1"/>
          <w:sz w:val="22"/>
          <w:szCs w:val="22"/>
        </w:rPr>
        <w:t>,</w:t>
      </w:r>
      <w:r w:rsidRPr="00844BA0">
        <w:rPr>
          <w:color w:val="000000" w:themeColor="text1"/>
          <w:sz w:val="22"/>
          <w:szCs w:val="22"/>
        </w:rPr>
        <w:t xml:space="preserve"> 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dbania o wspólne dobro, ład i porządek w szkole, 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wystrzegania się szkodliwych nałogów, 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naprawiania wyrządzonych szkód materialnych, 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przestrzegania zasad kultury współżycia społecznego,</w:t>
      </w:r>
    </w:p>
    <w:p w:rsidR="000417F2" w:rsidRPr="00844BA0" w:rsidRDefault="00FB637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dbania o honor i tradycję szkoły</w:t>
      </w:r>
      <w:r w:rsidR="000417F2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podporządkowania</w:t>
      </w:r>
      <w:r w:rsidR="00282EB1" w:rsidRPr="00844BA0">
        <w:rPr>
          <w:color w:val="000000" w:themeColor="text1"/>
          <w:sz w:val="22"/>
          <w:szCs w:val="22"/>
        </w:rPr>
        <w:t xml:space="preserve"> się zaleceniom i zarządzeniom dyrektora szkoły, rady pedagogicznej oraz </w:t>
      </w:r>
      <w:r w:rsidR="00282EB1" w:rsidRPr="00844BA0">
        <w:rPr>
          <w:color w:val="000000" w:themeColor="text1"/>
          <w:sz w:val="22"/>
          <w:szCs w:val="22"/>
        </w:rPr>
        <w:tab/>
        <w:t>ustaleniom samorządu u</w:t>
      </w:r>
      <w:r w:rsidRPr="00844BA0">
        <w:rPr>
          <w:color w:val="000000" w:themeColor="text1"/>
          <w:sz w:val="22"/>
          <w:szCs w:val="22"/>
        </w:rPr>
        <w:t>czniowskiego,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zachowania w sprawach spornych trybu określonego w §9</w:t>
      </w:r>
      <w:r w:rsidR="00AA52FC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pkt.6, o ile brak możliwości polubownego rozwiązania problemu,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okazywania szacunku nauczycielom, wychowawcom, pracownikom szkoły i ludziom starszym poprzez społecznie akceptowane formy,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dbania o schludny wygląd,</w:t>
      </w:r>
    </w:p>
    <w:p w:rsidR="000417F2" w:rsidRPr="00844BA0" w:rsidRDefault="00282EB1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stosowania się do zarządzeń d</w:t>
      </w:r>
      <w:r w:rsidR="000417F2" w:rsidRPr="00844BA0">
        <w:rPr>
          <w:color w:val="000000" w:themeColor="text1"/>
          <w:sz w:val="22"/>
          <w:szCs w:val="22"/>
        </w:rPr>
        <w:t>yrektora szkoły w sprawie warunków korzystania z telefonów komórkowych i innych urządzeń elektronicznych na terenie szkoły,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poznania historii szkoły oraz postaci jej patrona,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szanowania symboli szkoły oraz kultywowania jej tradycji,</w:t>
      </w:r>
    </w:p>
    <w:p w:rsidR="000417F2" w:rsidRPr="00844BA0" w:rsidRDefault="000417F2" w:rsidP="000417F2">
      <w:pPr>
        <w:numPr>
          <w:ilvl w:val="0"/>
          <w:numId w:val="17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stosowania podczas ważnych uroczystości szkolnych stroju galowego.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3. Uczeń ma prawo do:</w:t>
      </w:r>
    </w:p>
    <w:p w:rsidR="000417F2" w:rsidRPr="00844BA0" w:rsidRDefault="000417F2" w:rsidP="000417F2">
      <w:pPr>
        <w:numPr>
          <w:ilvl w:val="0"/>
          <w:numId w:val="16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informacji na temat zakresu wymagań </w:t>
      </w:r>
      <w:r w:rsidR="00FB6372" w:rsidRPr="00844BA0">
        <w:rPr>
          <w:color w:val="000000" w:themeColor="text1"/>
          <w:sz w:val="22"/>
          <w:szCs w:val="22"/>
        </w:rPr>
        <w:t xml:space="preserve">edukacyjnych </w:t>
      </w:r>
      <w:r w:rsidRPr="00844BA0">
        <w:rPr>
          <w:color w:val="000000" w:themeColor="text1"/>
          <w:sz w:val="22"/>
          <w:szCs w:val="22"/>
        </w:rPr>
        <w:t>oraz metod  nauczania,</w:t>
      </w:r>
    </w:p>
    <w:p w:rsidR="000417F2" w:rsidRPr="00844BA0" w:rsidRDefault="00007ECD" w:rsidP="000417F2">
      <w:pPr>
        <w:numPr>
          <w:ilvl w:val="0"/>
          <w:numId w:val="16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posiadania</w:t>
      </w:r>
      <w:r w:rsidR="00462672" w:rsidRPr="00844BA0">
        <w:rPr>
          <w:color w:val="000000" w:themeColor="text1"/>
          <w:sz w:val="22"/>
          <w:szCs w:val="22"/>
        </w:rPr>
        <w:t xml:space="preserve"> pełnej wiedzy</w:t>
      </w:r>
      <w:r w:rsidR="000417F2" w:rsidRPr="00844BA0">
        <w:rPr>
          <w:color w:val="000000" w:themeColor="text1"/>
          <w:sz w:val="22"/>
          <w:szCs w:val="22"/>
        </w:rPr>
        <w:t xml:space="preserve"> na temat kryteriów ocen</w:t>
      </w:r>
      <w:r w:rsidR="00FB6372" w:rsidRPr="00844BA0">
        <w:rPr>
          <w:color w:val="000000" w:themeColor="text1"/>
          <w:sz w:val="22"/>
          <w:szCs w:val="22"/>
        </w:rPr>
        <w:t>iania</w:t>
      </w:r>
      <w:r w:rsidR="000417F2" w:rsidRPr="00844BA0">
        <w:rPr>
          <w:color w:val="000000" w:themeColor="text1"/>
          <w:sz w:val="22"/>
          <w:szCs w:val="22"/>
        </w:rPr>
        <w:t xml:space="preserve"> z przedmiotów i zachowania,</w:t>
      </w:r>
    </w:p>
    <w:p w:rsidR="000417F2" w:rsidRPr="00844BA0" w:rsidRDefault="00007ECD" w:rsidP="000417F2">
      <w:pPr>
        <w:numPr>
          <w:ilvl w:val="0"/>
          <w:numId w:val="16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korzystania</w:t>
      </w:r>
      <w:r w:rsidR="000417F2" w:rsidRPr="00844BA0">
        <w:rPr>
          <w:color w:val="000000" w:themeColor="text1"/>
          <w:sz w:val="22"/>
          <w:szCs w:val="22"/>
        </w:rPr>
        <w:t xml:space="preserve"> z zasad dotyczących sprawdzania wiedzy i umiejętności,</w:t>
      </w:r>
    </w:p>
    <w:p w:rsidR="000417F2" w:rsidRPr="00844BA0" w:rsidRDefault="000417F2" w:rsidP="000417F2">
      <w:pPr>
        <w:numPr>
          <w:ilvl w:val="0"/>
          <w:numId w:val="16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tygodniowego rozkładu lekcji zgodnego z zasadami higieny pracy umysłowej,</w:t>
      </w:r>
    </w:p>
    <w:p w:rsidR="000417F2" w:rsidRPr="00844BA0" w:rsidRDefault="000417F2" w:rsidP="000417F2">
      <w:pPr>
        <w:numPr>
          <w:ilvl w:val="0"/>
          <w:numId w:val="16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poszanowania swojej godności,</w:t>
      </w:r>
    </w:p>
    <w:p w:rsidR="000417F2" w:rsidRPr="00844BA0" w:rsidRDefault="000417F2" w:rsidP="008C3CD2">
      <w:pPr>
        <w:spacing w:line="360" w:lineRule="auto"/>
        <w:ind w:left="720" w:hanging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6)    rozwijania zainteresowań, zdolności i talentów</w:t>
      </w:r>
      <w:r w:rsidR="008C3CD2" w:rsidRPr="00844BA0">
        <w:rPr>
          <w:color w:val="000000" w:themeColor="text1"/>
          <w:sz w:val="22"/>
          <w:szCs w:val="22"/>
        </w:rPr>
        <w:t xml:space="preserve"> na zajęciach dodatkowych oraz </w:t>
      </w:r>
      <w:r w:rsidRPr="00844BA0">
        <w:rPr>
          <w:color w:val="000000" w:themeColor="text1"/>
          <w:sz w:val="22"/>
          <w:szCs w:val="22"/>
        </w:rPr>
        <w:t>wyrównywania poziomu wiedzy i umiejętności,</w:t>
      </w: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7)   swobody wyrażania myśli i przekonań, o ile nie naruszają one dobra osobistego osób trzecich, </w:t>
      </w: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8)   korzystania z pomocy doraźnej,</w:t>
      </w: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9)   życzliwego, podmiotowego traktowania w procesie </w:t>
      </w:r>
      <w:proofErr w:type="spellStart"/>
      <w:r w:rsidRPr="00844BA0">
        <w:rPr>
          <w:color w:val="000000" w:themeColor="text1"/>
          <w:sz w:val="22"/>
          <w:szCs w:val="22"/>
        </w:rPr>
        <w:t>dydaktyczno</w:t>
      </w:r>
      <w:proofErr w:type="spellEnd"/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>-</w:t>
      </w:r>
      <w:r w:rsidR="00282EB1" w:rsidRPr="00844BA0">
        <w:rPr>
          <w:color w:val="000000" w:themeColor="text1"/>
          <w:sz w:val="22"/>
          <w:szCs w:val="22"/>
        </w:rPr>
        <w:t xml:space="preserve"> </w:t>
      </w:r>
      <w:r w:rsidRPr="00844BA0">
        <w:rPr>
          <w:color w:val="000000" w:themeColor="text1"/>
          <w:sz w:val="22"/>
          <w:szCs w:val="22"/>
        </w:rPr>
        <w:t xml:space="preserve">wychowawczym, </w:t>
      </w: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10) nietykalności osobistej,</w:t>
      </w:r>
    </w:p>
    <w:p w:rsidR="000417F2" w:rsidRPr="00844BA0" w:rsidRDefault="000417F2" w:rsidP="000417F2">
      <w:pPr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11) bezpiecznych warunków pobytu w szkole,</w:t>
      </w:r>
    </w:p>
    <w:p w:rsidR="000417F2" w:rsidRPr="00844BA0" w:rsidRDefault="000417F2" w:rsidP="008C3CD2">
      <w:pPr>
        <w:spacing w:line="360" w:lineRule="auto"/>
        <w:ind w:left="720" w:hanging="72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   12) korzystania ze wszystkich pomieszczeń i urządzeń zgodnie z ich przeznaczeniem i w myśl obowiązujących regulaminów,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13) reprezentowania szkoły w konkursach, przeglądach i zawodach,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14) egzaminu </w:t>
      </w:r>
      <w:r w:rsidR="00C7566F" w:rsidRPr="00844BA0">
        <w:rPr>
          <w:color w:val="000000" w:themeColor="text1"/>
          <w:sz w:val="22"/>
          <w:szCs w:val="22"/>
        </w:rPr>
        <w:t xml:space="preserve">poprawkowego i klasyfikacyjnego </w:t>
      </w:r>
      <w:r w:rsidR="00C7566F" w:rsidRPr="00844BA0">
        <w:rPr>
          <w:color w:val="000000" w:themeColor="text1"/>
          <w:sz w:val="22"/>
        </w:rPr>
        <w:t>i sprawdzianu wiadomości i umiejętności,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15) podejścia do egzaminu maturalnego organizowanego na podstawie odrębnych przepisów,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16) swobody wyrażania przekonań światopoglądowych i religijnych na forum zespołu klasowego   i społeczności szkolnej – jeśli nie</w:t>
      </w:r>
      <w:r w:rsidR="00C7566F" w:rsidRPr="00844BA0">
        <w:rPr>
          <w:color w:val="000000" w:themeColor="text1"/>
          <w:sz w:val="22"/>
          <w:szCs w:val="22"/>
        </w:rPr>
        <w:t>naruszane są dobra innych osób,</w:t>
      </w:r>
    </w:p>
    <w:p w:rsidR="000417F2" w:rsidRPr="00844BA0" w:rsidRDefault="008C3CD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17) u</w:t>
      </w:r>
      <w:r w:rsidR="000417F2" w:rsidRPr="00844BA0">
        <w:rPr>
          <w:color w:val="000000" w:themeColor="text1"/>
          <w:sz w:val="22"/>
          <w:szCs w:val="22"/>
        </w:rPr>
        <w:t>czestniczenia w lekcjach religii lub etyki na terenie szkoły. Uczestnictwo lub brak udziału             w lekcjach religii/etyki u</w:t>
      </w:r>
      <w:r w:rsidR="00007ECD" w:rsidRPr="00844BA0">
        <w:rPr>
          <w:color w:val="000000" w:themeColor="text1"/>
          <w:sz w:val="22"/>
          <w:szCs w:val="22"/>
        </w:rPr>
        <w:t>czeń deklaruje na początku roku szkolnego</w:t>
      </w:r>
      <w:r w:rsidR="000417F2" w:rsidRPr="00844BA0">
        <w:rPr>
          <w:color w:val="000000" w:themeColor="text1"/>
          <w:sz w:val="22"/>
          <w:szCs w:val="22"/>
        </w:rPr>
        <w:t xml:space="preserve">. W przypadku uczniów niepełnoletnich deklarację podpisuje rodzic/ opiekun prawny. Rezygnację z uczestniczenia w nauce religii/etyki składają rodzice (prawni opiekunowie) lub – w przypadku ucznia pełnoletniego – on </w:t>
      </w:r>
      <w:r w:rsidR="000417F2" w:rsidRPr="00844BA0">
        <w:rPr>
          <w:color w:val="000000" w:themeColor="text1"/>
          <w:sz w:val="22"/>
          <w:szCs w:val="22"/>
        </w:rPr>
        <w:lastRenderedPageBreak/>
        <w:t>sa</w:t>
      </w:r>
      <w:r w:rsidR="00007ECD" w:rsidRPr="00844BA0">
        <w:rPr>
          <w:color w:val="000000" w:themeColor="text1"/>
          <w:sz w:val="22"/>
          <w:szCs w:val="22"/>
        </w:rPr>
        <w:t>m,</w:t>
      </w:r>
      <w:r w:rsidR="000417F2" w:rsidRPr="00844BA0">
        <w:rPr>
          <w:color w:val="000000" w:themeColor="text1"/>
          <w:sz w:val="22"/>
          <w:szCs w:val="22"/>
        </w:rPr>
        <w:t xml:space="preserve"> w sekretariacie szkoły. Rezygnacja z uczestniczenia w lekcjach religii/etyki może nastąpić                            w każdym czasie, jednak wiąże się z pisemną zmianą oświadczenia. W przypadku przejścia                     z religii na etykę i odwrotnie zaległości z przedmiotu uczeń winien nadrobić zgodnie z odrębnymi przepisami szkolnymi,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18) podejścia do sprawdzianu wiadomości i umiejętności organizowanego na podstawie przepisów zawartych w Wewnątrzszkolnym Systemie Oceniania.</w:t>
      </w:r>
    </w:p>
    <w:p w:rsidR="000417F2" w:rsidRPr="00844BA0" w:rsidRDefault="000417F2" w:rsidP="000417F2">
      <w:pPr>
        <w:widowControl w:val="0"/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4. Skreślenie z listy uczniów może nastąpić w przypadku:</w:t>
      </w:r>
    </w:p>
    <w:p w:rsidR="000417F2" w:rsidRPr="00844BA0" w:rsidRDefault="000417F2" w:rsidP="000417F2">
      <w:pPr>
        <w:widowControl w:val="0"/>
        <w:spacing w:line="360" w:lineRule="auto"/>
        <w:ind w:left="426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złożenia pisemnej rezygnacji przez rodziców ucznia, a w przypadku ucznia pełnoletniego przez niego osobiście,</w:t>
      </w:r>
    </w:p>
    <w:p w:rsidR="000417F2" w:rsidRPr="00844BA0" w:rsidRDefault="000417F2" w:rsidP="000417F2">
      <w:pPr>
        <w:widowControl w:val="0"/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nieuzyskania promocji do wyższej klasy,</w:t>
      </w:r>
    </w:p>
    <w:p w:rsidR="000417F2" w:rsidRPr="00844BA0" w:rsidRDefault="000417F2" w:rsidP="000417F2">
      <w:pPr>
        <w:widowControl w:val="0"/>
        <w:spacing w:line="360" w:lineRule="auto"/>
        <w:ind w:left="36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3) </w:t>
      </w:r>
      <w:r w:rsidR="00AA52FC" w:rsidRPr="00844BA0">
        <w:rPr>
          <w:color w:val="000000" w:themeColor="text1"/>
          <w:sz w:val="22"/>
          <w:szCs w:val="22"/>
        </w:rPr>
        <w:t>nieobecności przekraczającej 60</w:t>
      </w:r>
      <w:r w:rsidRPr="00844BA0">
        <w:rPr>
          <w:color w:val="000000" w:themeColor="text1"/>
          <w:sz w:val="22"/>
          <w:szCs w:val="22"/>
        </w:rPr>
        <w:t>% godzin nieusprawiedliwionych,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4) dopuszczenia się czynów zagrożonych skreśleniem </w:t>
      </w:r>
      <w:r w:rsidR="00AA52FC" w:rsidRPr="00844BA0">
        <w:rPr>
          <w:color w:val="000000" w:themeColor="text1"/>
          <w:sz w:val="22"/>
          <w:szCs w:val="22"/>
        </w:rPr>
        <w:t>z listy uczniów określonych w §</w:t>
      </w:r>
      <w:r w:rsidRPr="00844BA0">
        <w:rPr>
          <w:color w:val="000000" w:themeColor="text1"/>
          <w:sz w:val="22"/>
          <w:szCs w:val="22"/>
        </w:rPr>
        <w:t>3</w:t>
      </w:r>
      <w:r w:rsidR="00AA52FC" w:rsidRPr="00844BA0">
        <w:rPr>
          <w:color w:val="000000" w:themeColor="text1"/>
          <w:sz w:val="22"/>
          <w:szCs w:val="22"/>
        </w:rPr>
        <w:t>0</w:t>
      </w:r>
      <w:r w:rsidRPr="00844BA0">
        <w:rPr>
          <w:color w:val="000000" w:themeColor="text1"/>
          <w:sz w:val="22"/>
          <w:szCs w:val="22"/>
        </w:rPr>
        <w:t xml:space="preserve"> </w:t>
      </w:r>
      <w:r w:rsidR="00EE4A2B" w:rsidRPr="00844BA0">
        <w:rPr>
          <w:color w:val="000000" w:themeColor="text1"/>
          <w:sz w:val="22"/>
          <w:szCs w:val="22"/>
        </w:rPr>
        <w:t>ust.6</w:t>
      </w:r>
      <w:r w:rsidRPr="00844BA0">
        <w:rPr>
          <w:color w:val="000000" w:themeColor="text1"/>
          <w:sz w:val="22"/>
          <w:szCs w:val="22"/>
        </w:rPr>
        <w:t>.</w:t>
      </w:r>
      <w:r w:rsidR="00462672" w:rsidRPr="00844BA0">
        <w:rPr>
          <w:color w:val="000000" w:themeColor="text1"/>
          <w:sz w:val="22"/>
          <w:szCs w:val="22"/>
        </w:rPr>
        <w:t xml:space="preserve">                </w:t>
      </w:r>
      <w:r w:rsidRPr="00844BA0">
        <w:rPr>
          <w:color w:val="000000" w:themeColor="text1"/>
          <w:sz w:val="22"/>
          <w:szCs w:val="22"/>
        </w:rPr>
        <w:t>pkt 7 lit. f.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5. Monitorowanie rea</w:t>
      </w:r>
      <w:r w:rsidR="00007ECD" w:rsidRPr="00844BA0">
        <w:rPr>
          <w:color w:val="000000" w:themeColor="text1"/>
          <w:sz w:val="22"/>
          <w:szCs w:val="22"/>
        </w:rPr>
        <w:t>lizacji obowiązku nauki.</w:t>
      </w:r>
    </w:p>
    <w:p w:rsidR="005B374C" w:rsidRPr="00844BA0" w:rsidRDefault="00007ECD" w:rsidP="005B374C">
      <w:pPr>
        <w:spacing w:line="360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r</w:t>
      </w:r>
      <w:r w:rsidR="005B374C" w:rsidRPr="00844BA0">
        <w:rPr>
          <w:color w:val="000000" w:themeColor="text1"/>
          <w:sz w:val="22"/>
          <w:szCs w:val="22"/>
        </w:rPr>
        <w:t xml:space="preserve">odzicom lub prawnym opiekunom ucznia, który opuścił 50% godzin lekcyjnych, wysyła się upomnienie (list polecony za potwierdzeniem odbioru). Uczeń ma obowiązek stawić się w szkole w ciągu 7 dni od daty otrzymania pisma. W przypadku niespełnienia tej procedury, szkoła kieruje wniosek do instytucji właściwych dla miejsca zamieszkania ucznia z prośbą o wszczęcie postępowania egzekucyjnego zgodnie z odrębnymi przepisami prawa. </w:t>
      </w:r>
    </w:p>
    <w:p w:rsidR="000417F2" w:rsidRPr="00844BA0" w:rsidRDefault="000417F2" w:rsidP="000417F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§30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1. Uczeń liceum może otrzymać nagrody i wyróżnienia za: </w:t>
      </w:r>
    </w:p>
    <w:p w:rsidR="000417F2" w:rsidRPr="00844BA0" w:rsidRDefault="000417F2" w:rsidP="000417F2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rzetelną naukę i pracę na rzecz szkoły,</w:t>
      </w:r>
    </w:p>
    <w:p w:rsidR="000417F2" w:rsidRPr="00844BA0" w:rsidRDefault="000417F2" w:rsidP="000417F2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wzorową postawę i frekwencję, </w:t>
      </w:r>
    </w:p>
    <w:p w:rsidR="000417F2" w:rsidRPr="00844BA0" w:rsidRDefault="000417F2" w:rsidP="000417F2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wybitne osiągnięcia, </w:t>
      </w:r>
    </w:p>
    <w:p w:rsidR="000417F2" w:rsidRPr="00844BA0" w:rsidRDefault="000417F2" w:rsidP="000417F2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dzielność i odwagę</w:t>
      </w:r>
      <w:r w:rsidR="008C3CD2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18"/>
        </w:numPr>
        <w:spacing w:line="360" w:lineRule="auto"/>
        <w:ind w:firstLine="0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inną działalność.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2. N</w:t>
      </w:r>
      <w:r w:rsidR="00282EB1" w:rsidRPr="00844BA0">
        <w:rPr>
          <w:color w:val="000000" w:themeColor="text1"/>
          <w:sz w:val="22"/>
          <w:szCs w:val="22"/>
        </w:rPr>
        <w:t>agrody przyznaje d</w:t>
      </w:r>
      <w:r w:rsidR="00FB6372" w:rsidRPr="00844BA0">
        <w:rPr>
          <w:color w:val="000000" w:themeColor="text1"/>
          <w:sz w:val="22"/>
          <w:szCs w:val="22"/>
        </w:rPr>
        <w:t>yrektor szkoły</w:t>
      </w:r>
      <w:r w:rsidR="00282EB1" w:rsidRPr="00844BA0">
        <w:rPr>
          <w:color w:val="000000" w:themeColor="text1"/>
          <w:sz w:val="22"/>
          <w:szCs w:val="22"/>
        </w:rPr>
        <w:t xml:space="preserve"> na wniosek wychowawcy klasy, samorządu uczniowskiego, rady r</w:t>
      </w:r>
      <w:r w:rsidRPr="00844BA0">
        <w:rPr>
          <w:color w:val="000000" w:themeColor="text1"/>
          <w:sz w:val="22"/>
          <w:szCs w:val="22"/>
        </w:rPr>
        <w:t>o</w:t>
      </w:r>
      <w:r w:rsidR="00282EB1" w:rsidRPr="00844BA0">
        <w:rPr>
          <w:color w:val="000000" w:themeColor="text1"/>
          <w:sz w:val="22"/>
          <w:szCs w:val="22"/>
        </w:rPr>
        <w:t>dziców, po zasięgnięciu opinii rady p</w:t>
      </w:r>
      <w:r w:rsidRPr="00844BA0">
        <w:rPr>
          <w:color w:val="000000" w:themeColor="text1"/>
          <w:sz w:val="22"/>
          <w:szCs w:val="22"/>
        </w:rPr>
        <w:t>edagogicznej.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3. Nagrody finansowane są z budżetu szkoły</w:t>
      </w:r>
      <w:r w:rsidR="00FB6372" w:rsidRPr="00844BA0">
        <w:rPr>
          <w:color w:val="000000" w:themeColor="text1"/>
          <w:sz w:val="22"/>
          <w:szCs w:val="22"/>
        </w:rPr>
        <w:t xml:space="preserve"> oraz prz</w:t>
      </w:r>
      <w:r w:rsidR="00282EB1" w:rsidRPr="00844BA0">
        <w:rPr>
          <w:color w:val="000000" w:themeColor="text1"/>
          <w:sz w:val="22"/>
          <w:szCs w:val="22"/>
        </w:rPr>
        <w:t>ez radę r</w:t>
      </w:r>
      <w:r w:rsidR="00FB6372" w:rsidRPr="00844BA0">
        <w:rPr>
          <w:color w:val="000000" w:themeColor="text1"/>
          <w:sz w:val="22"/>
          <w:szCs w:val="22"/>
        </w:rPr>
        <w:t>odziców szkoły</w:t>
      </w:r>
      <w:r w:rsidRPr="00844BA0">
        <w:rPr>
          <w:color w:val="000000" w:themeColor="text1"/>
          <w:sz w:val="22"/>
          <w:szCs w:val="22"/>
        </w:rPr>
        <w:t>.</w:t>
      </w:r>
    </w:p>
    <w:p w:rsidR="00C7566F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4. Uczniom przyznaje się świadectwa z wyróżnieniem zgodnie z odrębnymi przepisami.</w:t>
      </w:r>
    </w:p>
    <w:p w:rsidR="00C7566F" w:rsidRPr="00844BA0" w:rsidRDefault="00C7566F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5. Od nagrody przyznanej przez dyrektora szkoły przysługuje uczniowi prawo wniesienia pisemnego zastrzeżenia z uzasadnieniem o ponowne rozpatrzenie sprawy do dyrektora szkoły w terminie 14 dni od jej udzielenia. Dyrektor rozpatrując sprawę może posiłkować się opinią wybranych organów szkoły.</w:t>
      </w:r>
    </w:p>
    <w:p w:rsidR="000417F2" w:rsidRPr="00844BA0" w:rsidRDefault="00C7566F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6</w:t>
      </w:r>
      <w:r w:rsidR="000417F2" w:rsidRPr="00844BA0">
        <w:rPr>
          <w:color w:val="000000" w:themeColor="text1"/>
          <w:sz w:val="22"/>
          <w:szCs w:val="22"/>
        </w:rPr>
        <w:t>. Udzielanie kar dla uczniów:</w:t>
      </w:r>
      <w:r w:rsidR="000417F2" w:rsidRPr="00844BA0">
        <w:rPr>
          <w:color w:val="000000" w:themeColor="text1"/>
          <w:sz w:val="22"/>
          <w:szCs w:val="22"/>
        </w:rPr>
        <w:tab/>
      </w:r>
    </w:p>
    <w:p w:rsidR="000417F2" w:rsidRPr="00844BA0" w:rsidRDefault="000417F2" w:rsidP="000417F2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uczeń może być ukarany za:</w:t>
      </w:r>
    </w:p>
    <w:p w:rsidR="000417F2" w:rsidRPr="00844BA0" w:rsidRDefault="000417F2" w:rsidP="000417F2">
      <w:pPr>
        <w:numPr>
          <w:ilvl w:val="1"/>
          <w:numId w:val="19"/>
        </w:numPr>
        <w:tabs>
          <w:tab w:val="num" w:pos="126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 xml:space="preserve">   lekceważący stosunek do obowiązków szkolnych (nieusprawiedliwiona nieobecność   na lekcjach, notoryczne spóźnianie się),</w:t>
      </w:r>
    </w:p>
    <w:p w:rsidR="000417F2" w:rsidRPr="00844BA0" w:rsidRDefault="000417F2" w:rsidP="000417F2">
      <w:pPr>
        <w:numPr>
          <w:ilvl w:val="1"/>
          <w:numId w:val="19"/>
        </w:numPr>
        <w:tabs>
          <w:tab w:val="num" w:pos="1260"/>
          <w:tab w:val="num" w:pos="1620"/>
          <w:tab w:val="num" w:pos="198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nieodpowiednią i naganną kulturę osobistą (nieokazywanie szacunku dorosłym                      i kolegom, używanie wulgarnych słów, niepodporządkowanie się zaleceniom                 </w:t>
      </w:r>
      <w:r w:rsidR="00282EB1" w:rsidRPr="00844BA0">
        <w:rPr>
          <w:color w:val="000000" w:themeColor="text1"/>
          <w:sz w:val="22"/>
          <w:szCs w:val="22"/>
        </w:rPr>
        <w:t xml:space="preserve">     i zarządzeniom dyrektora szkoły, rady p</w:t>
      </w:r>
      <w:r w:rsidRPr="00844BA0">
        <w:rPr>
          <w:color w:val="000000" w:themeColor="text1"/>
          <w:sz w:val="22"/>
          <w:szCs w:val="22"/>
        </w:rPr>
        <w:t>edagogicznej i nauczycieli)</w:t>
      </w:r>
      <w:r w:rsidR="008C3CD2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1"/>
          <w:numId w:val="19"/>
        </w:numPr>
        <w:tabs>
          <w:tab w:val="num" w:pos="1080"/>
          <w:tab w:val="num" w:pos="1260"/>
          <w:tab w:val="num" w:pos="1620"/>
          <w:tab w:val="num" w:pos="198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  brak dbałości o zdrowie własne i kolegów (palenie tytoniu, picie alkoholu, używanie narkotyków i innych środków odurza</w:t>
      </w:r>
      <w:r w:rsidR="00A53D7B" w:rsidRPr="00844BA0">
        <w:rPr>
          <w:color w:val="000000" w:themeColor="text1"/>
          <w:sz w:val="22"/>
          <w:szCs w:val="22"/>
        </w:rPr>
        <w:t>jących, znęcanie się nad innymi</w:t>
      </w:r>
      <w:r w:rsidRPr="00844BA0">
        <w:rPr>
          <w:color w:val="000000" w:themeColor="text1"/>
          <w:sz w:val="22"/>
          <w:szCs w:val="22"/>
        </w:rPr>
        <w:t>),</w:t>
      </w:r>
    </w:p>
    <w:p w:rsidR="000417F2" w:rsidRPr="00844BA0" w:rsidRDefault="000417F2" w:rsidP="000417F2">
      <w:pPr>
        <w:numPr>
          <w:ilvl w:val="1"/>
          <w:numId w:val="19"/>
        </w:numPr>
        <w:tabs>
          <w:tab w:val="num" w:pos="1080"/>
          <w:tab w:val="num" w:pos="1260"/>
          <w:tab w:val="num" w:pos="1620"/>
          <w:tab w:val="num" w:pos="1980"/>
          <w:tab w:val="num" w:pos="216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postępowanie niezgodne z dobrem szkolnej społeczności (niekulturalne zachowanie się poza szkołą, nieposzanowanie poglądów i przekonań innych ludzi, nieposzanowanie wolności i godności osobistej drugiego człowieka, brak troski o mienie </w:t>
      </w:r>
      <w:r w:rsidR="00462672" w:rsidRPr="00844BA0">
        <w:rPr>
          <w:color w:val="000000" w:themeColor="text1"/>
          <w:sz w:val="22"/>
          <w:szCs w:val="22"/>
        </w:rPr>
        <w:t>szkoły i jej estetyczny wygląd),</w:t>
      </w:r>
    </w:p>
    <w:p w:rsidR="000417F2" w:rsidRPr="00844BA0" w:rsidRDefault="000417F2" w:rsidP="000417F2">
      <w:pPr>
        <w:numPr>
          <w:ilvl w:val="0"/>
          <w:numId w:val="21"/>
        </w:numPr>
        <w:tabs>
          <w:tab w:val="num" w:pos="2160"/>
        </w:tabs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rodzaje kar:</w:t>
      </w:r>
    </w:p>
    <w:p w:rsidR="000417F2" w:rsidRPr="00844BA0" w:rsidRDefault="000417F2" w:rsidP="000417F2">
      <w:pPr>
        <w:numPr>
          <w:ilvl w:val="1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upomnienie udzielone przez wychowawcę klasy,</w:t>
      </w:r>
    </w:p>
    <w:p w:rsidR="000417F2" w:rsidRPr="00844BA0" w:rsidRDefault="000417F2" w:rsidP="000417F2">
      <w:pPr>
        <w:numPr>
          <w:ilvl w:val="1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nagana udzielona przez wychowawcę klasy,</w:t>
      </w:r>
    </w:p>
    <w:p w:rsidR="000417F2" w:rsidRPr="00844BA0" w:rsidRDefault="000417F2" w:rsidP="000417F2">
      <w:pPr>
        <w:numPr>
          <w:ilvl w:val="1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upomnienie z wpisem do dziennika lekcyj</w:t>
      </w:r>
      <w:r w:rsidR="00282EB1" w:rsidRPr="00844BA0">
        <w:rPr>
          <w:color w:val="000000" w:themeColor="text1"/>
          <w:sz w:val="22"/>
          <w:szCs w:val="22"/>
        </w:rPr>
        <w:t>nego udzielone przez d</w:t>
      </w:r>
      <w:r w:rsidR="00FB6372" w:rsidRPr="00844BA0">
        <w:rPr>
          <w:color w:val="000000" w:themeColor="text1"/>
          <w:sz w:val="22"/>
          <w:szCs w:val="22"/>
        </w:rPr>
        <w:t>yrektora s</w:t>
      </w:r>
      <w:r w:rsidRPr="00844BA0">
        <w:rPr>
          <w:color w:val="000000" w:themeColor="text1"/>
          <w:sz w:val="22"/>
          <w:szCs w:val="22"/>
        </w:rPr>
        <w:t>zkoły,</w:t>
      </w:r>
    </w:p>
    <w:p w:rsidR="000417F2" w:rsidRPr="00844BA0" w:rsidRDefault="00282EB1" w:rsidP="000417F2">
      <w:pPr>
        <w:numPr>
          <w:ilvl w:val="1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nagana udzielona przez d</w:t>
      </w:r>
      <w:r w:rsidR="000417F2" w:rsidRPr="00844BA0">
        <w:rPr>
          <w:color w:val="000000" w:themeColor="text1"/>
          <w:sz w:val="22"/>
          <w:szCs w:val="22"/>
        </w:rPr>
        <w:t>yrektora szkoły,</w:t>
      </w:r>
    </w:p>
    <w:p w:rsidR="000417F2" w:rsidRPr="00844BA0" w:rsidRDefault="000417F2" w:rsidP="000417F2">
      <w:pPr>
        <w:numPr>
          <w:ilvl w:val="1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nagana z ostrzeżeniem wydalenia ze sz</w:t>
      </w:r>
      <w:r w:rsidR="00FB6372" w:rsidRPr="00844BA0">
        <w:rPr>
          <w:color w:val="000000" w:themeColor="text1"/>
          <w:sz w:val="22"/>
          <w:szCs w:val="22"/>
        </w:rPr>
        <w:t>koły udzielona pr</w:t>
      </w:r>
      <w:r w:rsidR="00282EB1" w:rsidRPr="00844BA0">
        <w:rPr>
          <w:color w:val="000000" w:themeColor="text1"/>
          <w:sz w:val="22"/>
          <w:szCs w:val="22"/>
        </w:rPr>
        <w:t>zez dyrektora szkoły lub k</w:t>
      </w:r>
      <w:r w:rsidRPr="00844BA0">
        <w:rPr>
          <w:color w:val="000000" w:themeColor="text1"/>
          <w:sz w:val="22"/>
          <w:szCs w:val="22"/>
        </w:rPr>
        <w:t>ierownika internatu połączona z zawiadomieniem rodziców bądź opiekunów,</w:t>
      </w:r>
    </w:p>
    <w:p w:rsidR="000417F2" w:rsidRPr="00844BA0" w:rsidRDefault="00462672" w:rsidP="000417F2">
      <w:pPr>
        <w:numPr>
          <w:ilvl w:val="1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usunięcie ze szkoły,</w:t>
      </w:r>
    </w:p>
    <w:p w:rsidR="000417F2" w:rsidRPr="00844BA0" w:rsidRDefault="000417F2" w:rsidP="000417F2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wykonanie kary może zostać zawieszone na czas próby (nie dłużej niż 5 miesięcy), jeżeli uczeń uzyska poręczenie co najmniej trzech podmiotów z wymienionych poniżej:</w:t>
      </w:r>
    </w:p>
    <w:p w:rsidR="000417F2" w:rsidRPr="00844BA0" w:rsidRDefault="000417F2" w:rsidP="000417F2">
      <w:pPr>
        <w:numPr>
          <w:ilvl w:val="0"/>
          <w:numId w:val="22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samorząd klasowy,</w:t>
      </w:r>
    </w:p>
    <w:p w:rsidR="000417F2" w:rsidRPr="00844BA0" w:rsidRDefault="00282EB1" w:rsidP="000417F2">
      <w:pPr>
        <w:numPr>
          <w:ilvl w:val="0"/>
          <w:numId w:val="22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samorząd u</w:t>
      </w:r>
      <w:r w:rsidR="000417F2" w:rsidRPr="00844BA0">
        <w:rPr>
          <w:color w:val="000000" w:themeColor="text1"/>
          <w:sz w:val="22"/>
          <w:szCs w:val="22"/>
        </w:rPr>
        <w:t>czniowski,</w:t>
      </w:r>
    </w:p>
    <w:p w:rsidR="000417F2" w:rsidRPr="00844BA0" w:rsidRDefault="000417F2" w:rsidP="000417F2">
      <w:pPr>
        <w:numPr>
          <w:ilvl w:val="0"/>
          <w:numId w:val="22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wychowawca klasy,</w:t>
      </w:r>
    </w:p>
    <w:p w:rsidR="000417F2" w:rsidRPr="00844BA0" w:rsidRDefault="00282EB1" w:rsidP="000417F2">
      <w:pPr>
        <w:numPr>
          <w:ilvl w:val="0"/>
          <w:numId w:val="22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rada r</w:t>
      </w:r>
      <w:r w:rsidR="000417F2" w:rsidRPr="00844BA0">
        <w:rPr>
          <w:color w:val="000000" w:themeColor="text1"/>
          <w:sz w:val="22"/>
          <w:szCs w:val="22"/>
        </w:rPr>
        <w:t>odziców,</w:t>
      </w:r>
    </w:p>
    <w:p w:rsidR="000417F2" w:rsidRPr="00844BA0" w:rsidRDefault="00282EB1" w:rsidP="000417F2">
      <w:pPr>
        <w:numPr>
          <w:ilvl w:val="0"/>
          <w:numId w:val="22"/>
        </w:numPr>
        <w:spacing w:line="360" w:lineRule="auto"/>
        <w:ind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rada p</w:t>
      </w:r>
      <w:r w:rsidR="00FB6372" w:rsidRPr="00844BA0">
        <w:rPr>
          <w:color w:val="000000" w:themeColor="text1"/>
          <w:sz w:val="22"/>
          <w:szCs w:val="22"/>
        </w:rPr>
        <w:t>edagogiczna,</w:t>
      </w:r>
    </w:p>
    <w:p w:rsidR="000417F2" w:rsidRPr="00844BA0" w:rsidRDefault="000417F2" w:rsidP="000417F2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jeżeli próba z pkt. 3 wypadnie pozytywnie, kara zostanie darowana (w ciągu roku szkolnego poręczenie</w:t>
      </w:r>
      <w:r w:rsidR="00F4771E" w:rsidRPr="00844BA0">
        <w:rPr>
          <w:color w:val="000000" w:themeColor="text1"/>
          <w:sz w:val="22"/>
          <w:szCs w:val="22"/>
        </w:rPr>
        <w:t xml:space="preserve"> mo</w:t>
      </w:r>
      <w:r w:rsidR="00FB6372" w:rsidRPr="00844BA0">
        <w:rPr>
          <w:color w:val="000000" w:themeColor="text1"/>
          <w:sz w:val="22"/>
          <w:szCs w:val="22"/>
        </w:rPr>
        <w:t>żna uzyskać tylko jeden raz),</w:t>
      </w:r>
    </w:p>
    <w:p w:rsidR="000417F2" w:rsidRPr="00844BA0" w:rsidRDefault="000417F2" w:rsidP="000417F2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uczeń ma prawo do odwołania się od kary, jeżeli jego zdaniem lub zdaniem jego rodziców jest ona bezzasadna, krzy</w:t>
      </w:r>
      <w:r w:rsidR="00FB6372" w:rsidRPr="00844BA0">
        <w:rPr>
          <w:color w:val="000000" w:themeColor="text1"/>
          <w:sz w:val="22"/>
          <w:szCs w:val="22"/>
        </w:rPr>
        <w:t>wdząca i niewspółmierna do winy,</w:t>
      </w:r>
    </w:p>
    <w:p w:rsidR="000417F2" w:rsidRPr="00844BA0" w:rsidRDefault="000417F2" w:rsidP="000417F2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odwołanie się</w:t>
      </w:r>
      <w:r w:rsidR="00282EB1" w:rsidRPr="00844BA0">
        <w:rPr>
          <w:color w:val="000000" w:themeColor="text1"/>
          <w:sz w:val="22"/>
          <w:szCs w:val="22"/>
        </w:rPr>
        <w:t xml:space="preserve"> od kary może nastąpić poprzez samorząd uczniowski, wychowawcę klasy, radę p</w:t>
      </w:r>
      <w:r w:rsidRPr="00844BA0">
        <w:rPr>
          <w:color w:val="000000" w:themeColor="text1"/>
          <w:sz w:val="22"/>
          <w:szCs w:val="22"/>
        </w:rPr>
        <w:t>edagogiczną oraz bezpośred</w:t>
      </w:r>
      <w:r w:rsidR="00282EB1" w:rsidRPr="00844BA0">
        <w:rPr>
          <w:color w:val="000000" w:themeColor="text1"/>
          <w:sz w:val="22"/>
          <w:szCs w:val="22"/>
        </w:rPr>
        <w:t>nio do dyrektora s</w:t>
      </w:r>
      <w:r w:rsidRPr="00844BA0">
        <w:rPr>
          <w:color w:val="000000" w:themeColor="text1"/>
          <w:sz w:val="22"/>
          <w:szCs w:val="22"/>
        </w:rPr>
        <w:t>zkoły (w ter</w:t>
      </w:r>
      <w:r w:rsidR="00FB6372" w:rsidRPr="00844BA0">
        <w:rPr>
          <w:color w:val="000000" w:themeColor="text1"/>
          <w:sz w:val="22"/>
          <w:szCs w:val="22"/>
        </w:rPr>
        <w:t>minie 7 dni od jej wymierzenia),</w:t>
      </w:r>
    </w:p>
    <w:p w:rsidR="000417F2" w:rsidRPr="00844BA0" w:rsidRDefault="000417F2" w:rsidP="000417F2">
      <w:pPr>
        <w:numPr>
          <w:ilvl w:val="0"/>
          <w:numId w:val="21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kryteria karania:</w:t>
      </w:r>
    </w:p>
    <w:p w:rsidR="000417F2" w:rsidRPr="00844BA0" w:rsidRDefault="000417F2" w:rsidP="000417F2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upomnienie udzielone przez wychowawcę klasy udziela się za: spóźnianie się na zajęcia, złośliwe i szydercze uwagi kierowane pod adresem innych uczniów, utrudnianie pracy nauczycielowi prowadzącemu zajęcia, pozorowanie złych </w:t>
      </w:r>
      <w:proofErr w:type="spellStart"/>
      <w:r w:rsidRPr="00844BA0">
        <w:rPr>
          <w:color w:val="000000" w:themeColor="text1"/>
          <w:sz w:val="22"/>
          <w:szCs w:val="22"/>
        </w:rPr>
        <w:t>zachowań</w:t>
      </w:r>
      <w:proofErr w:type="spellEnd"/>
      <w:r w:rsidRPr="00844BA0">
        <w:rPr>
          <w:color w:val="000000" w:themeColor="text1"/>
          <w:sz w:val="22"/>
          <w:szCs w:val="22"/>
        </w:rPr>
        <w:t xml:space="preserve"> z oskarżeniem innych uczniów o ich popełnienie, samowolne opuszczanie lekcji,</w:t>
      </w:r>
      <w:r w:rsidR="00FB6372" w:rsidRPr="00844BA0">
        <w:rPr>
          <w:color w:val="000000" w:themeColor="text1"/>
          <w:sz w:val="22"/>
          <w:szCs w:val="22"/>
        </w:rPr>
        <w:t xml:space="preserve"> </w:t>
      </w:r>
    </w:p>
    <w:p w:rsidR="000417F2" w:rsidRPr="00844BA0" w:rsidRDefault="000417F2" w:rsidP="000417F2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nagana wychowawcy klasy może zostać udzielona za: powtarzające się upomnienia wychowawcy klasy z pkt. 7) lit. a), wulgarne i aroganckie zachowanie się wobec innych uczniów, nauczycieli i pracowników szkoły,</w:t>
      </w:r>
      <w:r w:rsidR="00FB6372" w:rsidRPr="00844BA0">
        <w:rPr>
          <w:color w:val="000000" w:themeColor="text1"/>
          <w:sz w:val="22"/>
          <w:szCs w:val="22"/>
        </w:rPr>
        <w:t xml:space="preserve"> celowe zagubienie lub ukrycie dokumentacji szkolnej, w tym sprawdzianów i innych pisemnych form wypowiedzi podlegających ocenianiu,</w:t>
      </w:r>
      <w:r w:rsidR="009545FD" w:rsidRPr="00844BA0">
        <w:rPr>
          <w:color w:val="000000" w:themeColor="text1"/>
          <w:sz w:val="22"/>
          <w:szCs w:val="22"/>
        </w:rPr>
        <w:t xml:space="preserve"> naruszenie prywatnej przestrzeni nauczyciela (rzeczy osobiste, dokumentacja szkolna, sprzęt elektroniczny i inne),</w:t>
      </w:r>
    </w:p>
    <w:p w:rsidR="000417F2" w:rsidRPr="00844BA0" w:rsidRDefault="00282EB1" w:rsidP="000417F2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upomnienie udzielone przez d</w:t>
      </w:r>
      <w:r w:rsidR="000417F2" w:rsidRPr="00844BA0">
        <w:rPr>
          <w:color w:val="000000" w:themeColor="text1"/>
          <w:sz w:val="22"/>
          <w:szCs w:val="22"/>
        </w:rPr>
        <w:t>yrektora szkoły może być za powtarzające się nagany wychowawcy związane z pkt. 7) lit. b) oraz interwencję ucznia w obronie koniecznej, wynikającej z napaści drugiej osoby,</w:t>
      </w:r>
    </w:p>
    <w:p w:rsidR="000417F2" w:rsidRPr="00844BA0" w:rsidRDefault="00282EB1" w:rsidP="000417F2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nagana udzielona przez d</w:t>
      </w:r>
      <w:r w:rsidR="000417F2" w:rsidRPr="00844BA0">
        <w:rPr>
          <w:color w:val="000000" w:themeColor="text1"/>
          <w:sz w:val="22"/>
          <w:szCs w:val="22"/>
        </w:rPr>
        <w:t>yrektora szkoły może być za: brak poprawy po zastosowaniu kary zawartej w pkt. 7) lit. c), niemoralne zachowanie, które łamie ogólnie przyjęte normy, bójki i zachęcanie do nich,</w:t>
      </w:r>
    </w:p>
    <w:p w:rsidR="000417F2" w:rsidRPr="00844BA0" w:rsidRDefault="000417F2" w:rsidP="000417F2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nagana z ostrzeżeniem wydaleni</w:t>
      </w:r>
      <w:r w:rsidR="00282EB1" w:rsidRPr="00844BA0">
        <w:rPr>
          <w:color w:val="000000" w:themeColor="text1"/>
          <w:sz w:val="22"/>
          <w:szCs w:val="22"/>
        </w:rPr>
        <w:t>a ze szkoły udzielona przez d</w:t>
      </w:r>
      <w:r w:rsidRPr="00844BA0">
        <w:rPr>
          <w:color w:val="000000" w:themeColor="text1"/>
          <w:sz w:val="22"/>
          <w:szCs w:val="22"/>
        </w:rPr>
        <w:t xml:space="preserve">yrektora szkoły połączona                z zawiadomieniem rodziców i opiekunów może być za: wielokrotne powtarzanie się wcześniej udzielonych kar, niszczenie mienia szkolnego (włącznie z obowiązkiem naprawienia szkody), przebywanie na terenie szkoły i w miejscach publicznych w stanie wskazującym na spożycie alkoholu, kradzieże w szkole i poza nią, wymuszenia dokonane na innych uczniach, odurzenie narkotykami lub innymi substancjami odurzającymi, znęcanie fizyczne lub psychiczne na innych osobach, prowokowanie </w:t>
      </w:r>
      <w:proofErr w:type="spellStart"/>
      <w:r w:rsidRPr="00844BA0">
        <w:rPr>
          <w:color w:val="000000" w:themeColor="text1"/>
          <w:sz w:val="22"/>
          <w:szCs w:val="22"/>
        </w:rPr>
        <w:t>zachowań</w:t>
      </w:r>
      <w:proofErr w:type="spellEnd"/>
      <w:r w:rsidRPr="00844BA0">
        <w:rPr>
          <w:color w:val="000000" w:themeColor="text1"/>
          <w:sz w:val="22"/>
          <w:szCs w:val="22"/>
        </w:rPr>
        <w:t xml:space="preserve"> agresywnych u innych osób, nieposzanowanie godności i autorytetu nauczyciela lub innych pracowników szkoły, niszczenie i fałszowanie dokumentów szkolnych (dopisywanie, poprawianie ocen, zmian frekwencji, wyrywanie kartek</w:t>
      </w:r>
      <w:r w:rsidR="009545FD" w:rsidRPr="00844BA0">
        <w:rPr>
          <w:color w:val="000000" w:themeColor="text1"/>
          <w:sz w:val="22"/>
          <w:szCs w:val="22"/>
        </w:rPr>
        <w:t xml:space="preserve"> z dokumentacji szkolnej, fałszowanie zwolnień lekarskich</w:t>
      </w:r>
      <w:r w:rsidRPr="00844BA0">
        <w:rPr>
          <w:color w:val="000000" w:themeColor="text1"/>
          <w:sz w:val="22"/>
          <w:szCs w:val="22"/>
        </w:rPr>
        <w:t>), powyżej 40% nieobecności nieusprawiedliwionych liczonych narastająco, spowodowanie zagrożenia zdrowia lub życia swojego lub innych uczniów, ciężkie pobicie innej osoby, wyłudzanie pieniędzy, świadome zaprószenie ognia lub podpalenie,</w:t>
      </w:r>
    </w:p>
    <w:p w:rsidR="000417F2" w:rsidRPr="00844BA0" w:rsidRDefault="000417F2" w:rsidP="000417F2">
      <w:pPr>
        <w:numPr>
          <w:ilvl w:val="0"/>
          <w:numId w:val="2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usunięcie ze szkoły może zostać podjęte za: 60% nieobecności nieusprawiedliwionych, handel narkotykami lub innymi środkami odurzającymi, ponowne wykroczenie </w:t>
      </w:r>
      <w:r w:rsidR="009545FD" w:rsidRPr="00844BA0">
        <w:rPr>
          <w:color w:val="000000" w:themeColor="text1"/>
          <w:sz w:val="22"/>
          <w:szCs w:val="22"/>
        </w:rPr>
        <w:t xml:space="preserve">                               </w:t>
      </w:r>
      <w:r w:rsidRPr="00844BA0">
        <w:rPr>
          <w:color w:val="000000" w:themeColor="text1"/>
          <w:sz w:val="22"/>
          <w:szCs w:val="22"/>
        </w:rPr>
        <w:t xml:space="preserve">z pkt.7) lit. e), odbywanie wyroku, celowe zniszczenie ważnej dokumentacji szkolnej, wnoszenie, posiadanie i spożywanie alkoholu oraz środków </w:t>
      </w:r>
      <w:r w:rsidR="009545FD" w:rsidRPr="00844BA0">
        <w:rPr>
          <w:color w:val="000000" w:themeColor="text1"/>
          <w:sz w:val="22"/>
          <w:szCs w:val="22"/>
        </w:rPr>
        <w:t>odurzających</w:t>
      </w:r>
      <w:r w:rsidRPr="00844BA0">
        <w:rPr>
          <w:color w:val="000000" w:themeColor="text1"/>
          <w:sz w:val="22"/>
          <w:szCs w:val="22"/>
        </w:rPr>
        <w:t xml:space="preserve"> w szkole i na imprezach szkolnych</w:t>
      </w:r>
      <w:r w:rsidR="005047D8">
        <w:rPr>
          <w:color w:val="000000" w:themeColor="text1"/>
          <w:sz w:val="22"/>
          <w:szCs w:val="22"/>
        </w:rPr>
        <w:t xml:space="preserve"> odbywających się poza szkołą,</w:t>
      </w:r>
      <w:r w:rsidR="00462672" w:rsidRPr="00844BA0">
        <w:rPr>
          <w:color w:val="000000" w:themeColor="text1"/>
          <w:sz w:val="22"/>
          <w:szCs w:val="22"/>
        </w:rPr>
        <w:t xml:space="preserve"> porzucenie szkoły przez ucznia,</w:t>
      </w:r>
    </w:p>
    <w:p w:rsidR="000417F2" w:rsidRPr="00844BA0" w:rsidRDefault="000417F2" w:rsidP="000417F2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nie mogą być stosowanie kary naruszające nietyka</w:t>
      </w:r>
      <w:r w:rsidR="00462672" w:rsidRPr="00844BA0">
        <w:rPr>
          <w:color w:val="000000" w:themeColor="text1"/>
          <w:sz w:val="22"/>
          <w:szCs w:val="22"/>
        </w:rPr>
        <w:t>lność i godność osobistą ucznia,</w:t>
      </w:r>
    </w:p>
    <w:p w:rsidR="000417F2" w:rsidRPr="00844BA0" w:rsidRDefault="000417F2" w:rsidP="000417F2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wychowawca ma obowiązek informowania rodziców (prawnych opiekunów) ucznia                         o przyznanej nagrodzie lub</w:t>
      </w:r>
      <w:r w:rsidR="00F4771E" w:rsidRPr="00844BA0">
        <w:rPr>
          <w:color w:val="000000" w:themeColor="text1"/>
          <w:sz w:val="22"/>
          <w:szCs w:val="22"/>
        </w:rPr>
        <w:t xml:space="preserve"> zastosowane</w:t>
      </w:r>
      <w:r w:rsidR="009545FD" w:rsidRPr="00844BA0">
        <w:rPr>
          <w:color w:val="000000" w:themeColor="text1"/>
          <w:sz w:val="22"/>
          <w:szCs w:val="22"/>
        </w:rPr>
        <w:t>j wobec niego karze,</w:t>
      </w:r>
    </w:p>
    <w:p w:rsidR="000417F2" w:rsidRPr="00844BA0" w:rsidRDefault="000417F2" w:rsidP="000417F2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nauczyciele i inni pracownicy szkoły składają wychowawcy klasy informacje na temat zachowania</w:t>
      </w:r>
      <w:r w:rsidR="009545FD" w:rsidRPr="00844BA0">
        <w:rPr>
          <w:color w:val="000000" w:themeColor="text1"/>
          <w:sz w:val="22"/>
          <w:szCs w:val="22"/>
        </w:rPr>
        <w:t xml:space="preserve"> uczniów danej klasy na bieżąco,</w:t>
      </w:r>
    </w:p>
    <w:p w:rsidR="000417F2" w:rsidRPr="00844BA0" w:rsidRDefault="000417F2" w:rsidP="000417F2">
      <w:pPr>
        <w:numPr>
          <w:ilvl w:val="0"/>
          <w:numId w:val="2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lastRenderedPageBreak/>
        <w:t>informacje, które mogą mieć wpływ na oceny z zachowania uczniów, nakładania kar                         i przyznawania nagród, należy składać do wychowawcy klasy co najmniej na tydzień prze</w:t>
      </w:r>
      <w:r w:rsidR="00282EB1" w:rsidRPr="00844BA0">
        <w:rPr>
          <w:color w:val="000000" w:themeColor="text1"/>
          <w:sz w:val="22"/>
          <w:szCs w:val="22"/>
        </w:rPr>
        <w:t>d klasyfikacyjnym posiedzeniem rady p</w:t>
      </w:r>
      <w:r w:rsidRPr="00844BA0">
        <w:rPr>
          <w:color w:val="000000" w:themeColor="text1"/>
          <w:sz w:val="22"/>
          <w:szCs w:val="22"/>
        </w:rPr>
        <w:t xml:space="preserve">edagogicznej. W tym terminie jest ustalona ocena          </w:t>
      </w:r>
      <w:r w:rsidR="009545FD" w:rsidRPr="00844BA0">
        <w:rPr>
          <w:color w:val="000000" w:themeColor="text1"/>
          <w:sz w:val="22"/>
          <w:szCs w:val="22"/>
        </w:rPr>
        <w:t xml:space="preserve">          z zachowania uczniów,</w:t>
      </w:r>
    </w:p>
    <w:p w:rsidR="000417F2" w:rsidRPr="00844BA0" w:rsidRDefault="00F4771E" w:rsidP="000417F2">
      <w:pPr>
        <w:numPr>
          <w:ilvl w:val="0"/>
          <w:numId w:val="20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w </w:t>
      </w:r>
      <w:r w:rsidR="000417F2" w:rsidRPr="00844BA0">
        <w:rPr>
          <w:color w:val="000000" w:themeColor="text1"/>
          <w:sz w:val="22"/>
          <w:szCs w:val="22"/>
        </w:rPr>
        <w:t>przypadku rażących uchybień ucznia, powtarzających się wykroczeń zastrzega się mo</w:t>
      </w:r>
      <w:r w:rsidR="009545FD" w:rsidRPr="00844BA0">
        <w:rPr>
          <w:color w:val="000000" w:themeColor="text1"/>
          <w:sz w:val="22"/>
          <w:szCs w:val="22"/>
        </w:rPr>
        <w:t>żliwość pominięcia gradacji kar</w:t>
      </w:r>
      <w:r w:rsidR="000417F2" w:rsidRPr="00844BA0">
        <w:rPr>
          <w:color w:val="000000" w:themeColor="text1"/>
          <w:sz w:val="22"/>
          <w:szCs w:val="22"/>
        </w:rPr>
        <w:t>, co wiąże się z au</w:t>
      </w:r>
      <w:r w:rsidR="00282EB1" w:rsidRPr="00844BA0">
        <w:rPr>
          <w:color w:val="000000" w:themeColor="text1"/>
          <w:sz w:val="22"/>
          <w:szCs w:val="22"/>
        </w:rPr>
        <w:t>tomatycznym otrzymaniem nagany d</w:t>
      </w:r>
      <w:r w:rsidR="000417F2" w:rsidRPr="00844BA0">
        <w:rPr>
          <w:color w:val="000000" w:themeColor="text1"/>
          <w:sz w:val="22"/>
          <w:szCs w:val="22"/>
        </w:rPr>
        <w:t xml:space="preserve">yrektora szkoły, nagany z ostrzeżeniem wydalenia ze </w:t>
      </w:r>
      <w:r w:rsidR="009545FD" w:rsidRPr="00844BA0">
        <w:rPr>
          <w:color w:val="000000" w:themeColor="text1"/>
          <w:sz w:val="22"/>
          <w:szCs w:val="22"/>
        </w:rPr>
        <w:t>szkoły lub usunięciem ze szkoły,</w:t>
      </w:r>
    </w:p>
    <w:p w:rsidR="000417F2" w:rsidRPr="00844BA0" w:rsidRDefault="00F4771E" w:rsidP="000417F2">
      <w:pPr>
        <w:numPr>
          <w:ilvl w:val="0"/>
          <w:numId w:val="20"/>
        </w:numPr>
        <w:spacing w:line="360" w:lineRule="auto"/>
        <w:ind w:right="70"/>
        <w:jc w:val="both"/>
        <w:rPr>
          <w:rStyle w:val="colour"/>
          <w:color w:val="000000" w:themeColor="text1"/>
          <w:sz w:val="22"/>
          <w:szCs w:val="22"/>
        </w:rPr>
      </w:pPr>
      <w:r w:rsidRPr="00844BA0">
        <w:rPr>
          <w:rStyle w:val="colour"/>
          <w:color w:val="000000" w:themeColor="text1"/>
          <w:sz w:val="22"/>
          <w:szCs w:val="22"/>
        </w:rPr>
        <w:t>u</w:t>
      </w:r>
      <w:r w:rsidR="000417F2" w:rsidRPr="00844BA0">
        <w:rPr>
          <w:rStyle w:val="colour"/>
          <w:color w:val="000000" w:themeColor="text1"/>
          <w:sz w:val="22"/>
          <w:szCs w:val="22"/>
        </w:rPr>
        <w:t>czeń, który złamał prawo i został złapany na gorącym uczynku lub po udowodnieniu winy, bądź też po przyznaniu się do winy, może zostać usunięty ze szko</w:t>
      </w:r>
      <w:r w:rsidR="00282EB1" w:rsidRPr="00844BA0">
        <w:rPr>
          <w:rStyle w:val="colour"/>
          <w:color w:val="000000" w:themeColor="text1"/>
          <w:sz w:val="22"/>
          <w:szCs w:val="22"/>
        </w:rPr>
        <w:t>ły, po skreśleniu ucznia przez d</w:t>
      </w:r>
      <w:r w:rsidR="000417F2" w:rsidRPr="00844BA0">
        <w:rPr>
          <w:rStyle w:val="colour"/>
          <w:color w:val="000000" w:themeColor="text1"/>
          <w:sz w:val="22"/>
          <w:szCs w:val="22"/>
        </w:rPr>
        <w:t>yrektora z listy uczniów szko</w:t>
      </w:r>
      <w:r w:rsidR="009545FD" w:rsidRPr="00844BA0">
        <w:rPr>
          <w:rStyle w:val="colour"/>
          <w:color w:val="000000" w:themeColor="text1"/>
          <w:sz w:val="22"/>
          <w:szCs w:val="22"/>
        </w:rPr>
        <w:t>ły, z pominięciem gradacji kar,</w:t>
      </w:r>
    </w:p>
    <w:p w:rsidR="000417F2" w:rsidRPr="00844BA0" w:rsidRDefault="00F4771E" w:rsidP="000417F2">
      <w:pPr>
        <w:numPr>
          <w:ilvl w:val="0"/>
          <w:numId w:val="20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</w:t>
      </w:r>
      <w:r w:rsidR="000417F2" w:rsidRPr="00844BA0">
        <w:rPr>
          <w:color w:val="000000" w:themeColor="text1"/>
          <w:sz w:val="22"/>
          <w:szCs w:val="22"/>
        </w:rPr>
        <w:t xml:space="preserve"> przypadku</w:t>
      </w:r>
      <w:r w:rsidR="009545FD" w:rsidRPr="00844BA0">
        <w:rPr>
          <w:color w:val="000000" w:themeColor="text1"/>
          <w:sz w:val="22"/>
          <w:szCs w:val="22"/>
        </w:rPr>
        <w:t>,</w:t>
      </w:r>
      <w:r w:rsidR="000417F2" w:rsidRPr="00844BA0">
        <w:rPr>
          <w:color w:val="000000" w:themeColor="text1"/>
          <w:sz w:val="22"/>
          <w:szCs w:val="22"/>
        </w:rPr>
        <w:t xml:space="preserve"> gdy uczeń wykazuje przejawy demoralizacji lub dopuścił się czynu karalnego  na terenie szkoły lub w związku z realizacją obowiązku nauki, </w:t>
      </w:r>
      <w:r w:rsidR="00282EB1" w:rsidRPr="00844BA0">
        <w:rPr>
          <w:color w:val="000000" w:themeColor="text1"/>
          <w:sz w:val="22"/>
          <w:szCs w:val="22"/>
        </w:rPr>
        <w:t>d</w:t>
      </w:r>
      <w:r w:rsidR="000417F2" w:rsidRPr="00844BA0">
        <w:rPr>
          <w:color w:val="000000" w:themeColor="text1"/>
          <w:sz w:val="22"/>
          <w:szCs w:val="22"/>
        </w:rPr>
        <w:t>yrektor może zastosować, jeżeli jest to wystarczające, środek oddziaływania wychowawczego w postaci:</w:t>
      </w:r>
    </w:p>
    <w:p w:rsidR="000417F2" w:rsidRPr="00844BA0" w:rsidRDefault="000417F2" w:rsidP="000417F2">
      <w:pPr>
        <w:numPr>
          <w:ilvl w:val="0"/>
          <w:numId w:val="43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pouczenia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43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ostrzeżenia ustnego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43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ostrzeżenia na piśmie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43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przeproszenia pokrzywdzonego, przywrócenia stanu poprzedniego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numPr>
          <w:ilvl w:val="0"/>
          <w:numId w:val="43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wykonania określonych prac porządkowych na rzecz szkoły:</w:t>
      </w:r>
    </w:p>
    <w:p w:rsidR="000417F2" w:rsidRPr="00844BA0" w:rsidRDefault="000417F2" w:rsidP="000417F2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- grabienie liści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- koszenie trawy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- sprzątanie terenu szkoły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- mycie korytarzy</w:t>
      </w:r>
      <w:r w:rsidR="009545FD" w:rsidRPr="00844BA0">
        <w:rPr>
          <w:color w:val="000000" w:themeColor="text1"/>
          <w:sz w:val="22"/>
          <w:szCs w:val="22"/>
        </w:rPr>
        <w:t>,</w:t>
      </w:r>
    </w:p>
    <w:p w:rsidR="000417F2" w:rsidRPr="00844BA0" w:rsidRDefault="000417F2" w:rsidP="000417F2">
      <w:pPr>
        <w:spacing w:line="360" w:lineRule="auto"/>
        <w:ind w:left="1440"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- wykonywanie drobnych prac pielęgnacyjnych w sz</w:t>
      </w:r>
      <w:r w:rsidR="009545FD" w:rsidRPr="00844BA0">
        <w:rPr>
          <w:color w:val="000000" w:themeColor="text1"/>
          <w:sz w:val="22"/>
          <w:szCs w:val="22"/>
        </w:rPr>
        <w:t>kole np. malowanie,</w:t>
      </w:r>
    </w:p>
    <w:p w:rsidR="000417F2" w:rsidRPr="00844BA0" w:rsidRDefault="00F4771E" w:rsidP="000417F2">
      <w:pPr>
        <w:numPr>
          <w:ilvl w:val="0"/>
          <w:numId w:val="20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</w:t>
      </w:r>
      <w:r w:rsidR="000417F2" w:rsidRPr="00844BA0">
        <w:rPr>
          <w:color w:val="000000" w:themeColor="text1"/>
          <w:sz w:val="22"/>
          <w:szCs w:val="22"/>
        </w:rPr>
        <w:t>astosowanie środka oddziaływania wychowawczego może mieć miejsce jedynie za zgodą rodziców lub opieku</w:t>
      </w:r>
      <w:r w:rsidR="009545FD" w:rsidRPr="00844BA0">
        <w:rPr>
          <w:color w:val="000000" w:themeColor="text1"/>
          <w:sz w:val="22"/>
          <w:szCs w:val="22"/>
        </w:rPr>
        <w:t>na nieletniego oraz nieletniego,</w:t>
      </w:r>
    </w:p>
    <w:p w:rsidR="000417F2" w:rsidRPr="00844BA0" w:rsidRDefault="00F4771E" w:rsidP="000417F2">
      <w:pPr>
        <w:numPr>
          <w:ilvl w:val="0"/>
          <w:numId w:val="20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z</w:t>
      </w:r>
      <w:r w:rsidR="000417F2" w:rsidRPr="00844BA0">
        <w:rPr>
          <w:color w:val="000000" w:themeColor="text1"/>
          <w:sz w:val="22"/>
          <w:szCs w:val="22"/>
        </w:rPr>
        <w:t>astosowanie środka oddziaływania wychowawczego nie wyłącza zastosowania kary określonej w Statucie s</w:t>
      </w:r>
      <w:r w:rsidR="009545FD" w:rsidRPr="00844BA0">
        <w:rPr>
          <w:color w:val="000000" w:themeColor="text1"/>
          <w:sz w:val="22"/>
          <w:szCs w:val="22"/>
        </w:rPr>
        <w:t>zkoły,</w:t>
      </w:r>
    </w:p>
    <w:p w:rsidR="000417F2" w:rsidRPr="00844BA0" w:rsidRDefault="00F4771E" w:rsidP="000417F2">
      <w:pPr>
        <w:numPr>
          <w:ilvl w:val="0"/>
          <w:numId w:val="20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w</w:t>
      </w:r>
      <w:r w:rsidR="000417F2" w:rsidRPr="00844BA0">
        <w:rPr>
          <w:color w:val="000000" w:themeColor="text1"/>
          <w:sz w:val="22"/>
          <w:szCs w:val="22"/>
        </w:rPr>
        <w:t xml:space="preserve">ykonanie prac, o których mowa powyżej odbywa się pod opieką upoważnionego </w:t>
      </w:r>
      <w:r w:rsidR="009545FD" w:rsidRPr="00844BA0">
        <w:rPr>
          <w:color w:val="000000" w:themeColor="text1"/>
          <w:sz w:val="22"/>
          <w:szCs w:val="22"/>
        </w:rPr>
        <w:t>nauczyciela lub dowódców szkoły,</w:t>
      </w:r>
    </w:p>
    <w:p w:rsidR="000417F2" w:rsidRPr="00844BA0" w:rsidRDefault="009D2F7E" w:rsidP="000417F2">
      <w:pPr>
        <w:numPr>
          <w:ilvl w:val="0"/>
          <w:numId w:val="20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d</w:t>
      </w:r>
      <w:r w:rsidR="000417F2" w:rsidRPr="00844BA0">
        <w:rPr>
          <w:color w:val="000000" w:themeColor="text1"/>
          <w:sz w:val="22"/>
          <w:szCs w:val="22"/>
        </w:rPr>
        <w:t>yrektor szkoły nie może zastosować oddziaływań wychowawczych w przypadku, gdy nieletni dopuści się czynu zabronionego wyczerpującego znamiona przestęps</w:t>
      </w:r>
      <w:r w:rsidRPr="00844BA0">
        <w:rPr>
          <w:color w:val="000000" w:themeColor="text1"/>
          <w:sz w:val="22"/>
          <w:szCs w:val="22"/>
        </w:rPr>
        <w:t>twa ściganego</w:t>
      </w:r>
      <w:r w:rsidR="000417F2" w:rsidRPr="00844BA0">
        <w:rPr>
          <w:color w:val="000000" w:themeColor="text1"/>
          <w:sz w:val="22"/>
          <w:szCs w:val="22"/>
        </w:rPr>
        <w:t xml:space="preserve"> z urzędu lub przestępstwa skarbowego. W takim przypadku konieczne jest zawiadomie</w:t>
      </w:r>
      <w:r w:rsidR="009545FD" w:rsidRPr="00844BA0">
        <w:rPr>
          <w:color w:val="000000" w:themeColor="text1"/>
          <w:sz w:val="22"/>
          <w:szCs w:val="22"/>
        </w:rPr>
        <w:t>nie sądu rodzinnego lub policji,</w:t>
      </w:r>
    </w:p>
    <w:p w:rsidR="000417F2" w:rsidRPr="00844BA0" w:rsidRDefault="00F4771E" w:rsidP="000417F2">
      <w:pPr>
        <w:numPr>
          <w:ilvl w:val="0"/>
          <w:numId w:val="20"/>
        </w:numPr>
        <w:spacing w:line="360" w:lineRule="auto"/>
        <w:ind w:right="7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j</w:t>
      </w:r>
      <w:r w:rsidR="000417F2" w:rsidRPr="00844BA0">
        <w:rPr>
          <w:color w:val="000000" w:themeColor="text1"/>
          <w:sz w:val="22"/>
          <w:szCs w:val="22"/>
        </w:rPr>
        <w:t xml:space="preserve">eżeli rodzice/przedstawiciel ustawowy nieletniego lub nieletni nie wyrazi zgody                    </w:t>
      </w:r>
      <w:r w:rsidR="009D2F7E" w:rsidRPr="00844BA0">
        <w:rPr>
          <w:color w:val="000000" w:themeColor="text1"/>
          <w:sz w:val="22"/>
          <w:szCs w:val="22"/>
        </w:rPr>
        <w:t xml:space="preserve">                 na propozycję dyrektora szkoły, d</w:t>
      </w:r>
      <w:r w:rsidR="000417F2" w:rsidRPr="00844BA0">
        <w:rPr>
          <w:color w:val="000000" w:themeColor="text1"/>
          <w:sz w:val="22"/>
          <w:szCs w:val="22"/>
        </w:rPr>
        <w:t xml:space="preserve">yrektor ma obowiązek zawiadomienia sądu rodzinnego                  o demoralizacji lub o czynie karalnym. </w:t>
      </w:r>
    </w:p>
    <w:p w:rsidR="00C514E5" w:rsidRPr="00844BA0" w:rsidRDefault="00C514E5" w:rsidP="002E2342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VII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pStyle w:val="Nagwek5"/>
        <w:tabs>
          <w:tab w:val="left" w:pos="5387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Sposób uzyskiwania środków finansowych na działanie szkoły</w:t>
      </w:r>
    </w:p>
    <w:p w:rsidR="000417F2" w:rsidRPr="00844BA0" w:rsidRDefault="000417F2" w:rsidP="000417F2">
      <w:pPr>
        <w:tabs>
          <w:tab w:val="left" w:pos="5387"/>
        </w:tabs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9545FD" w:rsidP="000417F2">
      <w:pPr>
        <w:tabs>
          <w:tab w:val="left" w:pos="5387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§31</w:t>
      </w:r>
    </w:p>
    <w:p w:rsidR="000417F2" w:rsidRPr="00844BA0" w:rsidRDefault="000417F2" w:rsidP="000417F2">
      <w:pPr>
        <w:tabs>
          <w:tab w:val="left" w:pos="5387"/>
        </w:tabs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pStyle w:val="Tekstpodstawowy"/>
        <w:numPr>
          <w:ilvl w:val="0"/>
          <w:numId w:val="3"/>
        </w:numPr>
        <w:tabs>
          <w:tab w:val="clear" w:pos="720"/>
          <w:tab w:val="num" w:pos="180"/>
          <w:tab w:val="left" w:pos="5387"/>
        </w:tabs>
        <w:spacing w:before="0"/>
        <w:ind w:left="0" w:firstLine="0"/>
        <w:rPr>
          <w:color w:val="000000" w:themeColor="text1"/>
          <w:szCs w:val="22"/>
        </w:rPr>
      </w:pPr>
      <w:r w:rsidRPr="00844BA0">
        <w:rPr>
          <w:color w:val="000000" w:themeColor="text1"/>
          <w:szCs w:val="22"/>
        </w:rPr>
        <w:t xml:space="preserve"> Prywatne Liceum Ogólnokształcące im. I. J. Paderewskiego w Lubaszu </w:t>
      </w:r>
      <w:r w:rsidRPr="00844BA0">
        <w:rPr>
          <w:bCs/>
          <w:color w:val="000000" w:themeColor="text1"/>
          <w:szCs w:val="22"/>
        </w:rPr>
        <w:t>opiera swoją działalność               o środki finansowe uzyskane z:</w:t>
      </w:r>
    </w:p>
    <w:p w:rsidR="00C514E5" w:rsidRPr="00844BA0" w:rsidRDefault="000417F2" w:rsidP="00C514E5">
      <w:pPr>
        <w:pStyle w:val="Tekstpodstawowy"/>
        <w:tabs>
          <w:tab w:val="num" w:pos="180"/>
          <w:tab w:val="left" w:pos="5387"/>
        </w:tabs>
        <w:spacing w:before="0"/>
        <w:ind w:left="360"/>
        <w:rPr>
          <w:color w:val="000000" w:themeColor="text1"/>
        </w:rPr>
      </w:pPr>
      <w:r w:rsidRPr="00844BA0">
        <w:rPr>
          <w:color w:val="000000" w:themeColor="text1"/>
          <w:szCs w:val="22"/>
        </w:rPr>
        <w:t xml:space="preserve">1) </w:t>
      </w:r>
      <w:r w:rsidR="00C514E5" w:rsidRPr="00844BA0">
        <w:rPr>
          <w:color w:val="000000" w:themeColor="text1"/>
        </w:rPr>
        <w:t xml:space="preserve">dotacji z budżetu powiatu przyznawanych na podstawie przepisów ustawy o finansowaniu zadań oświatowych, </w:t>
      </w:r>
    </w:p>
    <w:p w:rsidR="000417F2" w:rsidRPr="00844BA0" w:rsidRDefault="000417F2" w:rsidP="00C514E5">
      <w:pPr>
        <w:pStyle w:val="Tekstpodstawowy"/>
        <w:tabs>
          <w:tab w:val="num" w:pos="180"/>
          <w:tab w:val="left" w:pos="5387"/>
        </w:tabs>
        <w:spacing w:before="0"/>
        <w:ind w:left="360"/>
        <w:rPr>
          <w:bCs/>
          <w:color w:val="000000" w:themeColor="text1"/>
          <w:szCs w:val="22"/>
        </w:rPr>
      </w:pPr>
      <w:r w:rsidRPr="00844BA0">
        <w:rPr>
          <w:bCs/>
          <w:color w:val="000000" w:themeColor="text1"/>
          <w:szCs w:val="22"/>
        </w:rPr>
        <w:t>2) darowizn.</w:t>
      </w:r>
    </w:p>
    <w:p w:rsidR="000417F2" w:rsidRPr="00844BA0" w:rsidRDefault="000417F2" w:rsidP="000417F2">
      <w:pPr>
        <w:numPr>
          <w:ilvl w:val="0"/>
          <w:numId w:val="3"/>
        </w:numPr>
        <w:tabs>
          <w:tab w:val="clear" w:pos="720"/>
          <w:tab w:val="num" w:pos="180"/>
          <w:tab w:val="left" w:pos="5387"/>
        </w:tabs>
        <w:spacing w:line="36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 Postanowienia ust. 1 nie wykluczają pozyskiwania środków na działalność Prywatnego Liceum Ogólnokształcącego im. I. J. Paderewskiego w Lubaszu w inny zgodny z prawem sposób.</w:t>
      </w:r>
    </w:p>
    <w:p w:rsidR="000417F2" w:rsidRPr="00844BA0" w:rsidRDefault="000417F2" w:rsidP="000417F2">
      <w:pPr>
        <w:spacing w:line="360" w:lineRule="auto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lastRenderedPageBreak/>
        <w:t>ROZDZIAŁ VIII</w:t>
      </w: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844BA0">
        <w:rPr>
          <w:b/>
          <w:color w:val="000000" w:themeColor="text1"/>
          <w:sz w:val="22"/>
          <w:szCs w:val="22"/>
        </w:rPr>
        <w:t xml:space="preserve"> Postanowienia końcowe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9545FD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§32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1. Szkoła używa pieczęci urzędowej zgodnie z przepisami.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2. Prywatne Liceum Ogólnokształcące im. I. J. Paderewskiego w Lubaszu posiada pieczęć urzędową    </w:t>
      </w:r>
      <w:r w:rsidR="00C03D7F" w:rsidRPr="00844BA0">
        <w:rPr>
          <w:color w:val="000000" w:themeColor="text1"/>
          <w:sz w:val="22"/>
          <w:szCs w:val="22"/>
        </w:rPr>
        <w:t xml:space="preserve">   </w:t>
      </w:r>
      <w:r w:rsidRPr="00844BA0">
        <w:rPr>
          <w:color w:val="000000" w:themeColor="text1"/>
          <w:sz w:val="22"/>
          <w:szCs w:val="22"/>
        </w:rPr>
        <w:t>o następującej treści:</w:t>
      </w:r>
    </w:p>
    <w:p w:rsidR="00C514E5" w:rsidRPr="00844BA0" w:rsidRDefault="00C514E5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307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PRYWATNE LICEUM OGÓLNOKSZTAŁCĄCE IM. I. J. PADEREWSKIEGO W LUBASZU</w:t>
      </w:r>
    </w:p>
    <w:p w:rsidR="00C514E5" w:rsidRPr="00844BA0" w:rsidRDefault="00C514E5" w:rsidP="000417F2">
      <w:pPr>
        <w:spacing w:line="360" w:lineRule="auto"/>
        <w:ind w:left="307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 xml:space="preserve">3. Szkoła posiada również pieczęć okrągłą o następującej treści: 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1) duża – Prywatne Liceum Ogólnokształcące im. I. J. Paderewskiego w Lubaszu,</w:t>
      </w:r>
    </w:p>
    <w:p w:rsidR="000417F2" w:rsidRPr="00844BA0" w:rsidRDefault="000417F2" w:rsidP="000417F2">
      <w:pPr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2) mała – Prywatne Liceum Ogólnokształcące im. I. J. Paderewskiego w Lubaszu.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4. Świadectwa szkolne, dyplomy oraz stosowane zaświadczenia posiadają w treści nazwę szkoły jako jednostki pedagogicznej – Prywatne Liceum Ogólnokształcące im. I. J. Paderewskiego w Lubaszu.</w:t>
      </w: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0417F2" w:rsidRPr="00844BA0" w:rsidRDefault="009545FD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§33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ind w:left="331" w:hanging="331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l. Szkoła prowadzi i przechowuje dokumentację zgodnie z obowiązującymi przepisami.</w:t>
      </w:r>
    </w:p>
    <w:p w:rsidR="000417F2" w:rsidRPr="00844BA0" w:rsidRDefault="000417F2" w:rsidP="000417F2">
      <w:pPr>
        <w:spacing w:line="360" w:lineRule="auto"/>
        <w:ind w:left="331" w:hanging="331"/>
        <w:jc w:val="both"/>
        <w:rPr>
          <w:color w:val="000000" w:themeColor="text1"/>
          <w:sz w:val="22"/>
          <w:szCs w:val="22"/>
        </w:rPr>
      </w:pPr>
    </w:p>
    <w:p w:rsidR="000417F2" w:rsidRPr="00844BA0" w:rsidRDefault="009545FD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§34</w:t>
      </w:r>
    </w:p>
    <w:p w:rsidR="000417F2" w:rsidRPr="00844BA0" w:rsidRDefault="000417F2" w:rsidP="000417F2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0417F2" w:rsidRPr="00844BA0" w:rsidRDefault="000417F2" w:rsidP="000417F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844BA0">
        <w:rPr>
          <w:color w:val="000000" w:themeColor="text1"/>
          <w:sz w:val="22"/>
          <w:szCs w:val="22"/>
        </w:rPr>
        <w:t>l. Tekst jednolity Statutu Prywatnego Liceum Ogólnokształcącego im. I. J. Paderewskiego w Lubaszu wchodzi w życie z dniem uchwalenia przez Zarząd Edukacja Lubasz sp. z o.o.</w:t>
      </w:r>
    </w:p>
    <w:p w:rsidR="000417F2" w:rsidRPr="00844BA0" w:rsidRDefault="000417F2" w:rsidP="000417F2">
      <w:pPr>
        <w:spacing w:line="360" w:lineRule="auto"/>
        <w:rPr>
          <w:iCs/>
          <w:color w:val="000000" w:themeColor="text1"/>
          <w:sz w:val="22"/>
          <w:szCs w:val="22"/>
        </w:rPr>
      </w:pPr>
    </w:p>
    <w:p w:rsidR="007F3A23" w:rsidRPr="00844BA0" w:rsidRDefault="007F3A23" w:rsidP="000417F2">
      <w:pPr>
        <w:spacing w:line="360" w:lineRule="auto"/>
        <w:rPr>
          <w:color w:val="000000" w:themeColor="text1"/>
          <w:sz w:val="22"/>
          <w:szCs w:val="22"/>
        </w:rPr>
      </w:pPr>
    </w:p>
    <w:sectPr w:rsidR="007F3A23" w:rsidRPr="00844BA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12" w:rsidRDefault="00A70312">
      <w:r>
        <w:separator/>
      </w:r>
    </w:p>
  </w:endnote>
  <w:endnote w:type="continuationSeparator" w:id="0">
    <w:p w:rsidR="00A70312" w:rsidRDefault="00A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B7" w:rsidRDefault="005743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43B7" w:rsidRDefault="005743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B7" w:rsidRDefault="005743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7178">
      <w:rPr>
        <w:rStyle w:val="Numerstrony"/>
        <w:noProof/>
      </w:rPr>
      <w:t>29</w:t>
    </w:r>
    <w:r>
      <w:rPr>
        <w:rStyle w:val="Numerstrony"/>
      </w:rPr>
      <w:fldChar w:fldCharType="end"/>
    </w:r>
  </w:p>
  <w:p w:rsidR="005743B7" w:rsidRDefault="00574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12" w:rsidRDefault="00A70312">
      <w:r>
        <w:separator/>
      </w:r>
    </w:p>
  </w:footnote>
  <w:footnote w:type="continuationSeparator" w:id="0">
    <w:p w:rsidR="00A70312" w:rsidRDefault="00A7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D76"/>
    <w:multiLevelType w:val="hybridMultilevel"/>
    <w:tmpl w:val="C2C69FA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F500FC"/>
    <w:multiLevelType w:val="hybridMultilevel"/>
    <w:tmpl w:val="ECD8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07C"/>
    <w:multiLevelType w:val="hybridMultilevel"/>
    <w:tmpl w:val="D532A1A2"/>
    <w:lvl w:ilvl="0" w:tplc="8166A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4667B1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 w:tplc="EFE6C9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5A448C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4667B1E">
      <w:start w:val="1"/>
      <w:numFmt w:val="bullet"/>
      <w:lvlText w:val=""/>
      <w:lvlJc w:val="left"/>
      <w:pPr>
        <w:tabs>
          <w:tab w:val="num" w:pos="4537"/>
        </w:tabs>
        <w:ind w:left="4537" w:hanging="397"/>
      </w:pPr>
      <w:rPr>
        <w:rFonts w:ascii="Symbol" w:hAnsi="Symbol" w:hint="default"/>
      </w:rPr>
    </w:lvl>
    <w:lvl w:ilvl="6" w:tplc="6B68D91E">
      <w:start w:val="5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37C3"/>
    <w:multiLevelType w:val="hybridMultilevel"/>
    <w:tmpl w:val="FC96B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8B6141"/>
    <w:multiLevelType w:val="singleLevel"/>
    <w:tmpl w:val="6540A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85B1D6D"/>
    <w:multiLevelType w:val="hybridMultilevel"/>
    <w:tmpl w:val="30B26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85127"/>
    <w:multiLevelType w:val="hybridMultilevel"/>
    <w:tmpl w:val="FC980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D33B8"/>
    <w:multiLevelType w:val="hybridMultilevel"/>
    <w:tmpl w:val="8BCEC7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FC76BC"/>
    <w:multiLevelType w:val="hybridMultilevel"/>
    <w:tmpl w:val="1346B6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74F11"/>
    <w:multiLevelType w:val="hybridMultilevel"/>
    <w:tmpl w:val="ADB81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0F26C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B212CC78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0E180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5" w:tplc="5762B710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 w:tplc="15D85D98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60AC1592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603434BA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C643EEA"/>
    <w:multiLevelType w:val="multilevel"/>
    <w:tmpl w:val="CCD234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1321B0B"/>
    <w:multiLevelType w:val="hybridMultilevel"/>
    <w:tmpl w:val="775214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41163"/>
    <w:multiLevelType w:val="hybridMultilevel"/>
    <w:tmpl w:val="E5881BEE"/>
    <w:lvl w:ilvl="0" w:tplc="BB9274F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6676"/>
    <w:multiLevelType w:val="hybridMultilevel"/>
    <w:tmpl w:val="1F486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6767A"/>
    <w:multiLevelType w:val="singleLevel"/>
    <w:tmpl w:val="D7124FC0"/>
    <w:lvl w:ilvl="0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  <w:rPr>
        <w:rFonts w:hint="default"/>
      </w:rPr>
    </w:lvl>
  </w:abstractNum>
  <w:abstractNum w:abstractNumId="15" w15:restartNumberingAfterBreak="0">
    <w:nsid w:val="32F055A5"/>
    <w:multiLevelType w:val="hybridMultilevel"/>
    <w:tmpl w:val="E3ACC3E4"/>
    <w:lvl w:ilvl="0" w:tplc="46B4EA5C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1703A"/>
    <w:multiLevelType w:val="hybridMultilevel"/>
    <w:tmpl w:val="36B04E3A"/>
    <w:lvl w:ilvl="0" w:tplc="3EE420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7DE0582"/>
    <w:multiLevelType w:val="hybridMultilevel"/>
    <w:tmpl w:val="5636BD90"/>
    <w:lvl w:ilvl="0" w:tplc="2F32F0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94C4CB5"/>
    <w:multiLevelType w:val="hybridMultilevel"/>
    <w:tmpl w:val="5FEC7F4E"/>
    <w:lvl w:ilvl="0" w:tplc="4AEA4F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B375A"/>
    <w:multiLevelType w:val="multilevel"/>
    <w:tmpl w:val="7CF2F27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3FDB6E5F"/>
    <w:multiLevelType w:val="hybridMultilevel"/>
    <w:tmpl w:val="E3E2D4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AA36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0940AFA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20921C9"/>
    <w:multiLevelType w:val="hybridMultilevel"/>
    <w:tmpl w:val="FA3ECDF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0BAD9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E5EAE82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C94D8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87682"/>
    <w:multiLevelType w:val="hybridMultilevel"/>
    <w:tmpl w:val="3926FA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229262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233D2"/>
    <w:multiLevelType w:val="hybridMultilevel"/>
    <w:tmpl w:val="7E306C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1C0A34"/>
    <w:multiLevelType w:val="hybridMultilevel"/>
    <w:tmpl w:val="2B9EC50E"/>
    <w:lvl w:ilvl="0" w:tplc="B2A274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BEA"/>
    <w:multiLevelType w:val="hybridMultilevel"/>
    <w:tmpl w:val="60D8A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527BE"/>
    <w:multiLevelType w:val="hybridMultilevel"/>
    <w:tmpl w:val="CD5A91B6"/>
    <w:lvl w:ilvl="0" w:tplc="775A162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6A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4E69"/>
    <w:multiLevelType w:val="hybridMultilevel"/>
    <w:tmpl w:val="CD40C2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2B57AC"/>
    <w:multiLevelType w:val="hybridMultilevel"/>
    <w:tmpl w:val="B53E863C"/>
    <w:lvl w:ilvl="0" w:tplc="69262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2F6209"/>
    <w:multiLevelType w:val="hybridMultilevel"/>
    <w:tmpl w:val="7DDE44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6013413"/>
    <w:multiLevelType w:val="hybridMultilevel"/>
    <w:tmpl w:val="FA02E8B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7A468F0"/>
    <w:multiLevelType w:val="singleLevel"/>
    <w:tmpl w:val="20723E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3DD6F40"/>
    <w:multiLevelType w:val="hybridMultilevel"/>
    <w:tmpl w:val="EC06510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11841BA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A532F56"/>
    <w:multiLevelType w:val="hybridMultilevel"/>
    <w:tmpl w:val="61686E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F4978"/>
    <w:multiLevelType w:val="hybridMultilevel"/>
    <w:tmpl w:val="88302D30"/>
    <w:lvl w:ilvl="0" w:tplc="15024F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138E4"/>
    <w:multiLevelType w:val="singleLevel"/>
    <w:tmpl w:val="31201A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0BE683E"/>
    <w:multiLevelType w:val="hybridMultilevel"/>
    <w:tmpl w:val="9094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5D2D96"/>
    <w:multiLevelType w:val="hybridMultilevel"/>
    <w:tmpl w:val="3424D3CA"/>
    <w:lvl w:ilvl="0" w:tplc="7ECC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75A1622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EB6009"/>
    <w:multiLevelType w:val="hybridMultilevel"/>
    <w:tmpl w:val="19A64230"/>
    <w:lvl w:ilvl="0" w:tplc="FE2A45D8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32C0C"/>
    <w:multiLevelType w:val="hybridMultilevel"/>
    <w:tmpl w:val="29B8C85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69B5E5F"/>
    <w:multiLevelType w:val="hybridMultilevel"/>
    <w:tmpl w:val="3FE47C06"/>
    <w:lvl w:ilvl="0" w:tplc="0A7820F2">
      <w:start w:val="16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E96052C">
      <w:start w:val="5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8146B08"/>
    <w:multiLevelType w:val="hybridMultilevel"/>
    <w:tmpl w:val="A5EC0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E0FF8"/>
    <w:multiLevelType w:val="hybridMultilevel"/>
    <w:tmpl w:val="AFA49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C3C25"/>
    <w:multiLevelType w:val="hybridMultilevel"/>
    <w:tmpl w:val="0AFA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C49AD"/>
    <w:multiLevelType w:val="hybridMultilevel"/>
    <w:tmpl w:val="4D60C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7"/>
  </w:num>
  <w:num w:numId="4">
    <w:abstractNumId w:val="17"/>
  </w:num>
  <w:num w:numId="5">
    <w:abstractNumId w:val="10"/>
  </w:num>
  <w:num w:numId="6">
    <w:abstractNumId w:val="19"/>
  </w:num>
  <w:num w:numId="7">
    <w:abstractNumId w:val="22"/>
  </w:num>
  <w:num w:numId="8">
    <w:abstractNumId w:val="40"/>
  </w:num>
  <w:num w:numId="9">
    <w:abstractNumId w:val="9"/>
  </w:num>
  <w:num w:numId="10">
    <w:abstractNumId w:val="16"/>
  </w:num>
  <w:num w:numId="11">
    <w:abstractNumId w:val="32"/>
  </w:num>
  <w:num w:numId="12">
    <w:abstractNumId w:val="20"/>
  </w:num>
  <w:num w:numId="13">
    <w:abstractNumId w:val="39"/>
  </w:num>
  <w:num w:numId="14">
    <w:abstractNumId w:val="14"/>
  </w:num>
  <w:num w:numId="15">
    <w:abstractNumId w:val="0"/>
  </w:num>
  <w:num w:numId="16">
    <w:abstractNumId w:val="35"/>
  </w:num>
  <w:num w:numId="17">
    <w:abstractNumId w:val="4"/>
  </w:num>
  <w:num w:numId="18">
    <w:abstractNumId w:val="31"/>
  </w:num>
  <w:num w:numId="19">
    <w:abstractNumId w:val="21"/>
  </w:num>
  <w:num w:numId="20">
    <w:abstractNumId w:val="15"/>
  </w:num>
  <w:num w:numId="21">
    <w:abstractNumId w:val="8"/>
  </w:num>
  <w:num w:numId="22">
    <w:abstractNumId w:val="30"/>
  </w:num>
  <w:num w:numId="23">
    <w:abstractNumId w:val="29"/>
  </w:num>
  <w:num w:numId="24">
    <w:abstractNumId w:val="11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34"/>
  </w:num>
  <w:num w:numId="28">
    <w:abstractNumId w:val="24"/>
  </w:num>
  <w:num w:numId="29">
    <w:abstractNumId w:val="44"/>
  </w:num>
  <w:num w:numId="30">
    <w:abstractNumId w:val="42"/>
  </w:num>
  <w:num w:numId="31">
    <w:abstractNumId w:val="13"/>
  </w:num>
  <w:num w:numId="32">
    <w:abstractNumId w:val="1"/>
  </w:num>
  <w:num w:numId="33">
    <w:abstractNumId w:val="43"/>
  </w:num>
  <w:num w:numId="34">
    <w:abstractNumId w:val="25"/>
  </w:num>
  <w:num w:numId="35">
    <w:abstractNumId w:val="5"/>
  </w:num>
  <w:num w:numId="36">
    <w:abstractNumId w:val="18"/>
  </w:num>
  <w:num w:numId="37">
    <w:abstractNumId w:val="12"/>
  </w:num>
  <w:num w:numId="38">
    <w:abstractNumId w:val="3"/>
  </w:num>
  <w:num w:numId="39">
    <w:abstractNumId w:val="33"/>
  </w:num>
  <w:num w:numId="40">
    <w:abstractNumId w:val="27"/>
  </w:num>
  <w:num w:numId="41">
    <w:abstractNumId w:val="6"/>
  </w:num>
  <w:num w:numId="42">
    <w:abstractNumId w:val="38"/>
  </w:num>
  <w:num w:numId="43">
    <w:abstractNumId w:val="23"/>
  </w:num>
  <w:num w:numId="44">
    <w:abstractNumId w:val="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6"/>
    <w:rsid w:val="00007ECD"/>
    <w:rsid w:val="000415A4"/>
    <w:rsid w:val="000417F2"/>
    <w:rsid w:val="0004472B"/>
    <w:rsid w:val="000F617B"/>
    <w:rsid w:val="00184D58"/>
    <w:rsid w:val="002821FF"/>
    <w:rsid w:val="00282EB1"/>
    <w:rsid w:val="002B0DE5"/>
    <w:rsid w:val="002C2566"/>
    <w:rsid w:val="002E2342"/>
    <w:rsid w:val="002F3148"/>
    <w:rsid w:val="002F42C4"/>
    <w:rsid w:val="00376BE6"/>
    <w:rsid w:val="003C2C10"/>
    <w:rsid w:val="003D1BAE"/>
    <w:rsid w:val="003D75B0"/>
    <w:rsid w:val="00405A7C"/>
    <w:rsid w:val="004460AD"/>
    <w:rsid w:val="00462672"/>
    <w:rsid w:val="005047D8"/>
    <w:rsid w:val="005139AC"/>
    <w:rsid w:val="00540450"/>
    <w:rsid w:val="005743B7"/>
    <w:rsid w:val="005B374C"/>
    <w:rsid w:val="005F416D"/>
    <w:rsid w:val="00602980"/>
    <w:rsid w:val="006216F2"/>
    <w:rsid w:val="00625F5B"/>
    <w:rsid w:val="0063121A"/>
    <w:rsid w:val="006352EF"/>
    <w:rsid w:val="00683B1B"/>
    <w:rsid w:val="006F3FAE"/>
    <w:rsid w:val="007F3A23"/>
    <w:rsid w:val="00834619"/>
    <w:rsid w:val="00844BA0"/>
    <w:rsid w:val="00850543"/>
    <w:rsid w:val="008C3CD2"/>
    <w:rsid w:val="009545FD"/>
    <w:rsid w:val="009B2F88"/>
    <w:rsid w:val="009D2F7E"/>
    <w:rsid w:val="00A24A2F"/>
    <w:rsid w:val="00A53D7B"/>
    <w:rsid w:val="00A70312"/>
    <w:rsid w:val="00AA52FC"/>
    <w:rsid w:val="00AF5B7A"/>
    <w:rsid w:val="00B07178"/>
    <w:rsid w:val="00B85A9F"/>
    <w:rsid w:val="00BB1731"/>
    <w:rsid w:val="00BE226F"/>
    <w:rsid w:val="00C03D7F"/>
    <w:rsid w:val="00C443FD"/>
    <w:rsid w:val="00C514E5"/>
    <w:rsid w:val="00C7566F"/>
    <w:rsid w:val="00CA2B01"/>
    <w:rsid w:val="00CC16CE"/>
    <w:rsid w:val="00D0641E"/>
    <w:rsid w:val="00D11B27"/>
    <w:rsid w:val="00D12BF4"/>
    <w:rsid w:val="00D34FA1"/>
    <w:rsid w:val="00D83E14"/>
    <w:rsid w:val="00DA5E55"/>
    <w:rsid w:val="00DF49FB"/>
    <w:rsid w:val="00E20683"/>
    <w:rsid w:val="00E214EE"/>
    <w:rsid w:val="00E77E8C"/>
    <w:rsid w:val="00EE4A2B"/>
    <w:rsid w:val="00F4771E"/>
    <w:rsid w:val="00F570E5"/>
    <w:rsid w:val="00F74FC8"/>
    <w:rsid w:val="00F93A00"/>
    <w:rsid w:val="00FB6372"/>
    <w:rsid w:val="00FB64B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C5B3-A554-4B64-A348-3D317B77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7F2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417F2"/>
    <w:pPr>
      <w:keepNext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417F2"/>
    <w:pPr>
      <w:keepNext/>
      <w:jc w:val="center"/>
      <w:outlineLvl w:val="2"/>
    </w:pPr>
    <w:rPr>
      <w:b/>
      <w:sz w:val="25"/>
      <w:szCs w:val="20"/>
    </w:rPr>
  </w:style>
  <w:style w:type="paragraph" w:styleId="Nagwek5">
    <w:name w:val="heading 5"/>
    <w:basedOn w:val="Normalny"/>
    <w:next w:val="Normalny"/>
    <w:link w:val="Nagwek5Znak"/>
    <w:qFormat/>
    <w:rsid w:val="000417F2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 w:val="21"/>
      <w:szCs w:val="20"/>
    </w:rPr>
  </w:style>
  <w:style w:type="paragraph" w:styleId="Nagwek6">
    <w:name w:val="heading 6"/>
    <w:basedOn w:val="Normalny"/>
    <w:next w:val="Normalny"/>
    <w:link w:val="Nagwek6Znak"/>
    <w:qFormat/>
    <w:rsid w:val="000417F2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7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7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417F2"/>
    <w:rPr>
      <w:rFonts w:ascii="Times New Roman" w:eastAsia="Times New Roman" w:hAnsi="Times New Roman" w:cs="Times New Roman"/>
      <w:b/>
      <w:sz w:val="25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417F2"/>
    <w:rPr>
      <w:rFonts w:ascii="Times New Roman" w:eastAsia="Times New Roman" w:hAnsi="Times New Roman" w:cs="Times New Roman"/>
      <w:b/>
      <w:sz w:val="2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417F2"/>
    <w:rPr>
      <w:rFonts w:ascii="Times New Roman" w:eastAsia="Times New Roman" w:hAnsi="Times New Roman" w:cs="Times New Roman"/>
      <w:b/>
      <w:bCs/>
      <w:lang w:val="en-US" w:eastAsia="pl-PL"/>
    </w:rPr>
  </w:style>
  <w:style w:type="paragraph" w:styleId="Tekstpodstawowy2">
    <w:name w:val="Body Text 2"/>
    <w:basedOn w:val="Normalny"/>
    <w:link w:val="Tekstpodstawowy2Znak"/>
    <w:rsid w:val="000417F2"/>
    <w:pPr>
      <w:spacing w:before="144" w:line="360" w:lineRule="auto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417F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417F2"/>
    <w:pPr>
      <w:spacing w:before="192" w:line="240" w:lineRule="atLeast"/>
      <w:ind w:left="142" w:hanging="142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417F2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rsid w:val="000417F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417F2"/>
    <w:pPr>
      <w:spacing w:line="360" w:lineRule="atLeast"/>
      <w:ind w:left="284" w:hanging="284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7F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17F2"/>
    <w:pPr>
      <w:spacing w:before="192" w:line="360" w:lineRule="auto"/>
      <w:jc w:val="both"/>
    </w:pPr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17F2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rsid w:val="000417F2"/>
  </w:style>
  <w:style w:type="paragraph" w:styleId="Stopka">
    <w:name w:val="footer"/>
    <w:basedOn w:val="Normalny"/>
    <w:link w:val="StopkaZnak"/>
    <w:rsid w:val="000417F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41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417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1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17F2"/>
    <w:rPr>
      <w:vertAlign w:val="superscript"/>
    </w:rPr>
  </w:style>
  <w:style w:type="paragraph" w:styleId="Tekstdymka">
    <w:name w:val="Balloon Text"/>
    <w:basedOn w:val="Normalny"/>
    <w:link w:val="TekstdymkaZnak"/>
    <w:rsid w:val="000417F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0417F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rsid w:val="000417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417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41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41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41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lour">
    <w:name w:val="colour"/>
    <w:rsid w:val="000417F2"/>
  </w:style>
  <w:style w:type="paragraph" w:styleId="Akapitzlist">
    <w:name w:val="List Paragraph"/>
    <w:basedOn w:val="Normalny"/>
    <w:uiPriority w:val="34"/>
    <w:qFormat/>
    <w:rsid w:val="0054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4-04-2010&amp;qplik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6907-AF70-4E6A-96B6-BA08FA90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8611</Words>
  <Characters>51671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EL-148</dc:creator>
  <cp:keywords/>
  <dc:description/>
  <cp:lastModifiedBy>EL-148</cp:lastModifiedBy>
  <cp:revision>36</cp:revision>
  <dcterms:created xsi:type="dcterms:W3CDTF">2022-11-25T11:25:00Z</dcterms:created>
  <dcterms:modified xsi:type="dcterms:W3CDTF">2024-03-04T07:19:00Z</dcterms:modified>
</cp:coreProperties>
</file>